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51" w:rsidRPr="00B12F51" w:rsidRDefault="008F6D5C" w:rsidP="00B12F51">
      <w:pPr>
        <w:spacing w:line="240" w:lineRule="auto"/>
        <w:ind w:firstLine="0"/>
        <w:rPr>
          <w:rFonts w:ascii="Calibri" w:hAnsi="Calibri" w:cs="Times New Roman"/>
          <w:sz w:val="22"/>
          <w:lang w:val="en-US"/>
        </w:rPr>
      </w:pPr>
      <w:r>
        <w:rPr>
          <w:rFonts w:ascii="Calibri" w:hAnsi="Calibri" w:cs="Times New Roman"/>
          <w:noProof/>
          <w:sz w:val="22"/>
          <w:lang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-66675</wp:posOffset>
            </wp:positionV>
            <wp:extent cx="701040" cy="80137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F51" w:rsidRPr="00B12F51" w:rsidRDefault="00B12F51" w:rsidP="00B12F51">
      <w:pPr>
        <w:spacing w:line="240" w:lineRule="auto"/>
        <w:ind w:firstLine="0"/>
        <w:rPr>
          <w:rFonts w:ascii="Calibri" w:hAnsi="Calibri" w:cs="Times New Roman"/>
          <w:sz w:val="22"/>
          <w:lang w:val="en-US"/>
        </w:rPr>
      </w:pPr>
    </w:p>
    <w:p w:rsidR="00B12F51" w:rsidRPr="00B12F51" w:rsidRDefault="00B12F51" w:rsidP="00B12F51">
      <w:pPr>
        <w:spacing w:line="240" w:lineRule="auto"/>
        <w:ind w:firstLine="0"/>
        <w:rPr>
          <w:rFonts w:ascii="Calibri" w:hAnsi="Calibri" w:cs="Times New Roman"/>
          <w:sz w:val="22"/>
          <w:lang w:val="en-US"/>
        </w:rPr>
      </w:pPr>
    </w:p>
    <w:p w:rsidR="00B12F51" w:rsidRPr="00B12F51" w:rsidRDefault="00B12F51" w:rsidP="00B12F51">
      <w:pPr>
        <w:spacing w:line="240" w:lineRule="auto"/>
        <w:ind w:firstLine="0"/>
        <w:jc w:val="center"/>
        <w:rPr>
          <w:rFonts w:ascii="Calibri" w:hAnsi="Calibri" w:cs="Times New Roman"/>
          <w:sz w:val="22"/>
        </w:rPr>
      </w:pPr>
    </w:p>
    <w:p w:rsidR="00B12F51" w:rsidRPr="00B12F51" w:rsidRDefault="00B12F51" w:rsidP="00B12F51">
      <w:pPr>
        <w:spacing w:line="240" w:lineRule="auto"/>
        <w:ind w:firstLine="0"/>
        <w:jc w:val="center"/>
        <w:rPr>
          <w:rFonts w:ascii="Calibri" w:hAnsi="Calibri" w:cs="Times New Roman"/>
          <w:sz w:val="22"/>
        </w:rPr>
      </w:pPr>
    </w:p>
    <w:p w:rsidR="00B12F51" w:rsidRPr="00B12F51" w:rsidRDefault="00B12F51" w:rsidP="00B12F51">
      <w:pPr>
        <w:spacing w:line="240" w:lineRule="auto"/>
        <w:ind w:firstLine="0"/>
        <w:jc w:val="center"/>
        <w:rPr>
          <w:rFonts w:cs="Times New Roman"/>
          <w:b/>
          <w:spacing w:val="20"/>
        </w:rPr>
      </w:pPr>
      <w:r w:rsidRPr="00B12F51">
        <w:rPr>
          <w:rFonts w:cs="Times New Roman"/>
          <w:b/>
          <w:spacing w:val="20"/>
        </w:rPr>
        <w:t>МІНІСТЕРСТВО ОСВІТИ І НАУКИ УКРАЇНИ</w:t>
      </w:r>
    </w:p>
    <w:p w:rsidR="00B12F51" w:rsidRPr="00B12F51" w:rsidRDefault="00B12F51" w:rsidP="00B12F51">
      <w:pPr>
        <w:spacing w:line="240" w:lineRule="auto"/>
        <w:ind w:firstLine="0"/>
        <w:jc w:val="center"/>
        <w:rPr>
          <w:rFonts w:cs="Times New Roman"/>
          <w:b/>
          <w:spacing w:val="20"/>
        </w:rPr>
      </w:pPr>
      <w:r w:rsidRPr="00B12F51">
        <w:rPr>
          <w:rFonts w:cs="Times New Roman"/>
          <w:b/>
          <w:spacing w:val="20"/>
        </w:rPr>
        <w:t>ХМЕЛЬНИЦЬКА ОБЛАСНА РАДА</w:t>
      </w:r>
    </w:p>
    <w:p w:rsidR="00B12F51" w:rsidRPr="00B12F51" w:rsidRDefault="00B12F51" w:rsidP="00B12F51">
      <w:pPr>
        <w:spacing w:line="240" w:lineRule="auto"/>
        <w:ind w:firstLine="0"/>
        <w:jc w:val="center"/>
        <w:rPr>
          <w:rFonts w:cs="Times New Roman"/>
          <w:b/>
          <w:spacing w:val="20"/>
        </w:rPr>
      </w:pPr>
      <w:r w:rsidRPr="00B12F51">
        <w:rPr>
          <w:rFonts w:cs="Times New Roman"/>
          <w:b/>
          <w:spacing w:val="20"/>
        </w:rPr>
        <w:t>ХМЕЛЬНИЦЬКИЙ ОБЛАСНИЙ ІНСТИТУТ</w:t>
      </w:r>
    </w:p>
    <w:p w:rsidR="00B12F51" w:rsidRPr="00B12F51" w:rsidRDefault="00B12F51" w:rsidP="00B12F51">
      <w:pPr>
        <w:spacing w:line="240" w:lineRule="auto"/>
        <w:ind w:firstLine="0"/>
        <w:jc w:val="center"/>
        <w:rPr>
          <w:rFonts w:cs="Times New Roman"/>
          <w:b/>
          <w:spacing w:val="60"/>
        </w:rPr>
      </w:pPr>
      <w:r w:rsidRPr="00B12F51">
        <w:rPr>
          <w:rFonts w:cs="Times New Roman"/>
          <w:b/>
          <w:spacing w:val="20"/>
        </w:rPr>
        <w:t>ПІСЛЯДИПЛОМНОЇ ПЕДАГОГІЧНОЇ ОСВІТИ</w:t>
      </w:r>
    </w:p>
    <w:p w:rsidR="00B12F51" w:rsidRPr="00B12F51" w:rsidRDefault="00B12F51" w:rsidP="00B12F51">
      <w:pPr>
        <w:spacing w:line="240" w:lineRule="auto"/>
        <w:ind w:firstLine="0"/>
        <w:jc w:val="center"/>
        <w:rPr>
          <w:rFonts w:cs="Times New Roman"/>
          <w:sz w:val="20"/>
          <w:lang w:val="ru-RU"/>
        </w:rPr>
      </w:pPr>
      <w:r w:rsidRPr="00B12F51">
        <w:rPr>
          <w:rFonts w:cs="Times New Roman"/>
          <w:sz w:val="20"/>
        </w:rPr>
        <w:t>вул. Озерна, 14</w:t>
      </w:r>
      <w:r w:rsidRPr="00B12F51">
        <w:rPr>
          <w:rFonts w:cs="Times New Roman"/>
          <w:sz w:val="20"/>
          <w:lang w:val="ru-RU"/>
        </w:rPr>
        <w:t xml:space="preserve">, </w:t>
      </w:r>
      <w:r w:rsidRPr="00B12F51">
        <w:rPr>
          <w:rFonts w:cs="Times New Roman"/>
          <w:sz w:val="20"/>
        </w:rPr>
        <w:t>м.</w:t>
      </w:r>
      <w:r w:rsidRPr="00B12F51">
        <w:rPr>
          <w:rFonts w:cs="Times New Roman"/>
          <w:sz w:val="20"/>
          <w:lang w:val="ru-RU"/>
        </w:rPr>
        <w:t xml:space="preserve"> </w:t>
      </w:r>
      <w:r w:rsidRPr="00B12F51">
        <w:rPr>
          <w:rFonts w:cs="Times New Roman"/>
          <w:sz w:val="20"/>
        </w:rPr>
        <w:t>Хмельницький,</w:t>
      </w:r>
      <w:r w:rsidRPr="00B12F51">
        <w:rPr>
          <w:rFonts w:cs="Times New Roman"/>
          <w:sz w:val="20"/>
          <w:lang w:val="ru-RU"/>
        </w:rPr>
        <w:t xml:space="preserve"> </w:t>
      </w:r>
      <w:r w:rsidRPr="00B12F51">
        <w:rPr>
          <w:rFonts w:cs="Times New Roman"/>
          <w:sz w:val="20"/>
        </w:rPr>
        <w:t>29000</w:t>
      </w:r>
      <w:r w:rsidRPr="00B12F51">
        <w:rPr>
          <w:rFonts w:cs="Times New Roman"/>
          <w:sz w:val="20"/>
          <w:lang w:val="ru-RU"/>
        </w:rPr>
        <w:t>,</w:t>
      </w:r>
    </w:p>
    <w:p w:rsidR="00B12F51" w:rsidRPr="00B12F51" w:rsidRDefault="00B12F51" w:rsidP="00B12F51">
      <w:pPr>
        <w:spacing w:line="240" w:lineRule="auto"/>
        <w:ind w:firstLine="0"/>
        <w:jc w:val="center"/>
        <w:rPr>
          <w:rFonts w:cs="Times New Roman"/>
          <w:sz w:val="20"/>
          <w:szCs w:val="20"/>
          <w:lang w:val="ru-RU"/>
        </w:rPr>
      </w:pPr>
      <w:r w:rsidRPr="00B12F51">
        <w:rPr>
          <w:rFonts w:cs="Times New Roman"/>
          <w:sz w:val="20"/>
          <w:szCs w:val="20"/>
        </w:rPr>
        <w:t xml:space="preserve">тел./факс </w:t>
      </w:r>
      <w:r w:rsidRPr="00B12F51">
        <w:rPr>
          <w:rFonts w:cs="Times New Roman"/>
          <w:sz w:val="20"/>
          <w:szCs w:val="20"/>
          <w:lang w:val="ru-RU"/>
        </w:rPr>
        <w:t xml:space="preserve">(0382) </w:t>
      </w:r>
      <w:r w:rsidRPr="00B12F51">
        <w:rPr>
          <w:rFonts w:cs="Times New Roman"/>
          <w:sz w:val="20"/>
          <w:szCs w:val="20"/>
        </w:rPr>
        <w:t>77</w:t>
      </w:r>
      <w:r w:rsidRPr="00B12F51">
        <w:rPr>
          <w:rFonts w:cs="Times New Roman"/>
          <w:sz w:val="20"/>
          <w:szCs w:val="20"/>
          <w:lang w:val="ru-RU"/>
        </w:rPr>
        <w:t>-</w:t>
      </w:r>
      <w:r w:rsidRPr="00B12F51">
        <w:rPr>
          <w:rFonts w:cs="Times New Roman"/>
          <w:sz w:val="20"/>
          <w:szCs w:val="20"/>
        </w:rPr>
        <w:t>63</w:t>
      </w:r>
      <w:r w:rsidRPr="00B12F51">
        <w:rPr>
          <w:rFonts w:cs="Times New Roman"/>
          <w:sz w:val="20"/>
          <w:szCs w:val="20"/>
          <w:lang w:val="ru-RU"/>
        </w:rPr>
        <w:t>-</w:t>
      </w:r>
      <w:r w:rsidRPr="00B12F51">
        <w:rPr>
          <w:rFonts w:cs="Times New Roman"/>
          <w:sz w:val="20"/>
          <w:szCs w:val="20"/>
        </w:rPr>
        <w:t xml:space="preserve">20, </w:t>
      </w:r>
    </w:p>
    <w:p w:rsidR="00B12F51" w:rsidRPr="00B12F51" w:rsidRDefault="00B12F51" w:rsidP="00B12F51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  <w:r w:rsidRPr="00B12F51">
        <w:rPr>
          <w:rFonts w:cs="Times New Roman"/>
          <w:noProof/>
          <w:sz w:val="20"/>
          <w:szCs w:val="20"/>
          <w:lang w:val="en-US"/>
        </w:rPr>
        <w:t>E</w:t>
      </w:r>
      <w:r w:rsidRPr="00B12F51">
        <w:rPr>
          <w:rFonts w:cs="Times New Roman"/>
          <w:noProof/>
          <w:sz w:val="20"/>
          <w:szCs w:val="20"/>
        </w:rPr>
        <w:t>-</w:t>
      </w:r>
      <w:r w:rsidRPr="00B12F51">
        <w:rPr>
          <w:rFonts w:cs="Times New Roman"/>
          <w:noProof/>
          <w:sz w:val="20"/>
          <w:szCs w:val="20"/>
          <w:lang w:val="en-US"/>
        </w:rPr>
        <w:t>mail</w:t>
      </w:r>
      <w:r w:rsidRPr="00B12F51">
        <w:rPr>
          <w:rFonts w:cs="Times New Roman"/>
          <w:noProof/>
          <w:sz w:val="20"/>
          <w:szCs w:val="20"/>
        </w:rPr>
        <w:t xml:space="preserve">: </w:t>
      </w:r>
      <w:hyperlink r:id="rId8" w:history="1">
        <w:r w:rsidRPr="00B12F51">
          <w:rPr>
            <w:rFonts w:cs="Times New Roman"/>
            <w:noProof/>
            <w:color w:val="0000CC"/>
            <w:sz w:val="20"/>
            <w:szCs w:val="20"/>
            <w:u w:val="single"/>
            <w:lang w:val="en-US"/>
          </w:rPr>
          <w:t>hmoippo</w:t>
        </w:r>
        <w:r w:rsidRPr="00B12F51">
          <w:rPr>
            <w:rFonts w:cs="Times New Roman"/>
            <w:noProof/>
            <w:color w:val="0000CC"/>
            <w:sz w:val="20"/>
            <w:szCs w:val="20"/>
            <w:u w:val="single"/>
          </w:rPr>
          <w:t>@</w:t>
        </w:r>
        <w:r w:rsidRPr="00B12F51">
          <w:rPr>
            <w:rFonts w:cs="Times New Roman"/>
            <w:noProof/>
            <w:color w:val="0000CC"/>
            <w:sz w:val="20"/>
            <w:szCs w:val="20"/>
            <w:u w:val="single"/>
            <w:lang w:val="en-US"/>
          </w:rPr>
          <w:t>i</w:t>
        </w:r>
        <w:r w:rsidRPr="00B12F51">
          <w:rPr>
            <w:rFonts w:cs="Times New Roman"/>
            <w:noProof/>
            <w:color w:val="0000CC"/>
            <w:sz w:val="20"/>
            <w:szCs w:val="20"/>
            <w:u w:val="single"/>
          </w:rPr>
          <w:t>.</w:t>
        </w:r>
        <w:r w:rsidRPr="00B12F51">
          <w:rPr>
            <w:rFonts w:cs="Times New Roman"/>
            <w:noProof/>
            <w:color w:val="0000CC"/>
            <w:sz w:val="20"/>
            <w:szCs w:val="20"/>
            <w:u w:val="single"/>
            <w:lang w:val="en-US"/>
          </w:rPr>
          <w:t>ua</w:t>
        </w:r>
      </w:hyperlink>
      <w:r w:rsidRPr="00B12F51">
        <w:rPr>
          <w:rFonts w:cs="Times New Roman"/>
          <w:noProof/>
          <w:sz w:val="20"/>
          <w:szCs w:val="20"/>
        </w:rPr>
        <w:t>, код ЄДРПОУ 02139802</w:t>
      </w:r>
    </w:p>
    <w:p w:rsidR="00B12F51" w:rsidRPr="00B12F51" w:rsidRDefault="00B12F51" w:rsidP="00B12F51">
      <w:pPr>
        <w:spacing w:line="240" w:lineRule="auto"/>
        <w:ind w:firstLine="0"/>
        <w:jc w:val="center"/>
        <w:rPr>
          <w:rFonts w:cs="Times New Roman"/>
        </w:rPr>
      </w:pPr>
      <w:r w:rsidRPr="00B12F51">
        <w:rPr>
          <w:rFonts w:ascii="Calibri" w:hAnsi="Calibri" w:cs="Times New Roman"/>
          <w:noProof/>
          <w:sz w:val="22"/>
          <w:lang w:val="ru-RU"/>
        </w:rPr>
        <w:pict>
          <v:line id="Line 3" o:spid="_x0000_s1028" style="position:absolute;left:0;text-align:left;z-index:251658240;visibility:visibl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5UFAIAACkEAAAOAAAAZHJzL2Uyb0RvYy54bWysU8GO2jAQvVfqP1i+QxIIlI0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" strokecolor="yellow" strokeweight="3.5pt"/>
        </w:pict>
      </w:r>
      <w:r w:rsidRPr="00B12F51">
        <w:rPr>
          <w:rFonts w:ascii="Calibri" w:hAnsi="Calibri" w:cs="Times New Roman"/>
          <w:noProof/>
          <w:sz w:val="22"/>
          <w:lang w:val="ru-RU"/>
        </w:rPr>
        <w:pict>
          <v:line id="Прямая соединительная линия 2" o:spid="_x0000_s1027" style="position:absolute;left:0;text-align:left;z-index:251657216;visibility:visibl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" strokecolor="#36f" strokeweight="3.5pt"/>
        </w:pict>
      </w:r>
    </w:p>
    <w:p w:rsidR="00B12F51" w:rsidRPr="00B12F51" w:rsidRDefault="00B12F51" w:rsidP="00B12F51">
      <w:pPr>
        <w:widowControl w:val="0"/>
        <w:suppressAutoHyphens/>
        <w:spacing w:line="240" w:lineRule="auto"/>
        <w:ind w:firstLine="0"/>
        <w:rPr>
          <w:rFonts w:eastAsia="DejaVu Sans" w:cs="Lohit Hindi"/>
          <w:b/>
          <w:color w:val="000000"/>
          <w:kern w:val="1"/>
          <w:szCs w:val="24"/>
          <w:lang w:eastAsia="zh-CN" w:bidi="hi-IN"/>
        </w:rPr>
      </w:pPr>
      <w:r w:rsidRPr="00B12F51">
        <w:rPr>
          <w:rFonts w:eastAsia="DejaVu Sans" w:cs="Lohit Hindi"/>
          <w:color w:val="000000"/>
          <w:kern w:val="1"/>
          <w:szCs w:val="24"/>
          <w:lang w:eastAsia="zh-CN" w:bidi="hi-IN"/>
        </w:rPr>
        <w:t xml:space="preserve">№ </w:t>
      </w:r>
      <w:r w:rsidR="00717235">
        <w:rPr>
          <w:rFonts w:eastAsia="DejaVu Sans" w:cs="Lohit Hindi"/>
          <w:color w:val="000000"/>
          <w:kern w:val="1"/>
          <w:szCs w:val="24"/>
          <w:lang w:eastAsia="zh-CN" w:bidi="hi-IN"/>
        </w:rPr>
        <w:t>186</w:t>
      </w:r>
      <w:r w:rsidR="0064590D">
        <w:rPr>
          <w:rFonts w:eastAsia="DejaVu Sans" w:cs="Lohit Hindi"/>
          <w:color w:val="000000"/>
          <w:kern w:val="1"/>
          <w:szCs w:val="24"/>
          <w:lang w:eastAsia="zh-CN" w:bidi="hi-IN"/>
        </w:rPr>
        <w:t xml:space="preserve"> </w:t>
      </w:r>
      <w:r w:rsidRPr="00B12F51">
        <w:rPr>
          <w:rFonts w:eastAsia="DejaVu Sans" w:cs="Lohit Hindi"/>
          <w:color w:val="000000"/>
          <w:kern w:val="1"/>
          <w:szCs w:val="24"/>
          <w:lang w:eastAsia="zh-CN" w:bidi="hi-IN"/>
        </w:rPr>
        <w:t>від “</w:t>
      </w:r>
      <w:r w:rsidR="00717235">
        <w:rPr>
          <w:rFonts w:eastAsia="DejaVu Sans" w:cs="Lohit Hindi"/>
          <w:color w:val="000000"/>
          <w:kern w:val="1"/>
          <w:szCs w:val="24"/>
          <w:lang w:eastAsia="zh-CN" w:bidi="hi-IN"/>
        </w:rPr>
        <w:t>22</w:t>
      </w:r>
      <w:r w:rsidRPr="00B12F51">
        <w:rPr>
          <w:rFonts w:eastAsia="DejaVu Sans" w:cs="Lohit Hindi"/>
          <w:color w:val="000000"/>
          <w:kern w:val="1"/>
          <w:szCs w:val="24"/>
          <w:lang w:eastAsia="zh-CN" w:bidi="hi-IN"/>
        </w:rPr>
        <w:t xml:space="preserve">” </w:t>
      </w:r>
      <w:r w:rsidR="0019345B">
        <w:rPr>
          <w:rFonts w:eastAsia="DejaVu Sans" w:cs="Lohit Hindi"/>
          <w:color w:val="000000"/>
          <w:kern w:val="1"/>
          <w:szCs w:val="24"/>
          <w:lang w:eastAsia="zh-CN" w:bidi="hi-IN"/>
        </w:rPr>
        <w:t>лютого</w:t>
      </w:r>
      <w:r w:rsidRPr="00B12F51">
        <w:rPr>
          <w:rFonts w:eastAsia="DejaVu Sans" w:cs="Lohit Hindi"/>
          <w:color w:val="000000"/>
          <w:kern w:val="1"/>
          <w:szCs w:val="24"/>
          <w:lang w:eastAsia="zh-CN" w:bidi="hi-IN"/>
        </w:rPr>
        <w:t xml:space="preserve"> 201</w:t>
      </w:r>
      <w:r w:rsidR="0019345B">
        <w:rPr>
          <w:rFonts w:eastAsia="DejaVu Sans" w:cs="Lohit Hindi"/>
          <w:color w:val="000000"/>
          <w:kern w:val="1"/>
          <w:szCs w:val="24"/>
          <w:lang w:eastAsia="zh-CN" w:bidi="hi-IN"/>
        </w:rPr>
        <w:t>7</w:t>
      </w:r>
      <w:r w:rsidRPr="00B12F51">
        <w:rPr>
          <w:rFonts w:eastAsia="DejaVu Sans" w:cs="Lohit Hindi"/>
          <w:color w:val="000000"/>
          <w:kern w:val="1"/>
          <w:szCs w:val="24"/>
          <w:lang w:eastAsia="zh-CN" w:bidi="hi-IN"/>
        </w:rPr>
        <w:t xml:space="preserve"> р.</w:t>
      </w:r>
    </w:p>
    <w:p w:rsidR="00B12F51" w:rsidRPr="00B12F51" w:rsidRDefault="00B12F51" w:rsidP="00B12F51">
      <w:pPr>
        <w:widowControl w:val="0"/>
        <w:suppressAutoHyphens/>
        <w:spacing w:line="240" w:lineRule="auto"/>
        <w:ind w:firstLine="0"/>
        <w:jc w:val="right"/>
        <w:rPr>
          <w:rFonts w:eastAsia="DejaVu Sans" w:cs="Lohit Hindi"/>
          <w:b/>
          <w:color w:val="000000"/>
          <w:kern w:val="1"/>
          <w:szCs w:val="28"/>
          <w:lang w:eastAsia="zh-CN" w:bidi="hi-IN"/>
        </w:rPr>
      </w:pPr>
    </w:p>
    <w:p w:rsidR="00B12F51" w:rsidRPr="00B12F51" w:rsidRDefault="00B12F51" w:rsidP="00B12F51">
      <w:pPr>
        <w:widowControl w:val="0"/>
        <w:tabs>
          <w:tab w:val="left" w:pos="2715"/>
          <w:tab w:val="center" w:pos="4718"/>
        </w:tabs>
        <w:suppressAutoHyphens/>
        <w:spacing w:line="240" w:lineRule="auto"/>
        <w:ind w:left="5103" w:right="-81" w:firstLine="0"/>
        <w:rPr>
          <w:rFonts w:eastAsia="DejaVu Sans" w:cs="Lohit Hindi"/>
          <w:kern w:val="1"/>
          <w:sz w:val="24"/>
          <w:szCs w:val="24"/>
          <w:lang w:eastAsia="zh-CN" w:bidi="hi-IN"/>
        </w:rPr>
      </w:pPr>
      <w:r w:rsidRPr="00B12F51">
        <w:rPr>
          <w:rFonts w:eastAsia="DejaVu Sans" w:cs="Lohit Hindi"/>
          <w:color w:val="000000"/>
          <w:kern w:val="1"/>
          <w:szCs w:val="28"/>
          <w:lang w:eastAsia="zh-CN" w:bidi="hi-IN"/>
        </w:rPr>
        <w:t>Начальникам управлінь та відділів освіти районних державних адміністрацій та виконавчих комітетів міських (міст обласного значення) рад</w:t>
      </w:r>
      <w:r w:rsidRPr="00B12F51">
        <w:rPr>
          <w:rFonts w:eastAsia="DejaVu Sans" w:cs="Lohit Hindi"/>
          <w:kern w:val="1"/>
          <w:sz w:val="24"/>
          <w:szCs w:val="24"/>
          <w:lang w:eastAsia="zh-CN" w:bidi="hi-IN"/>
        </w:rPr>
        <w:t xml:space="preserve"> </w:t>
      </w:r>
      <w:r w:rsidRPr="00B12F51">
        <w:t>та об’єднаних територіальних громад</w:t>
      </w:r>
    </w:p>
    <w:p w:rsidR="00717235" w:rsidRPr="00717235" w:rsidRDefault="00717235" w:rsidP="00717235">
      <w:pPr>
        <w:widowControl w:val="0"/>
        <w:suppressAutoHyphens/>
        <w:spacing w:line="240" w:lineRule="auto"/>
        <w:ind w:firstLine="0"/>
        <w:rPr>
          <w:rFonts w:eastAsia="DejaVu Sans" w:cs="Lohit Hindi"/>
          <w:kern w:val="1"/>
          <w:szCs w:val="24"/>
          <w:lang w:eastAsia="zh-CN" w:bidi="hi-IN"/>
        </w:rPr>
      </w:pPr>
      <w:r w:rsidRPr="00717235">
        <w:rPr>
          <w:rFonts w:eastAsia="DejaVu Sans" w:cs="Lohit Hindi"/>
          <w:kern w:val="1"/>
          <w:szCs w:val="24"/>
          <w:lang w:eastAsia="zh-CN" w:bidi="hi-IN"/>
        </w:rPr>
        <w:t xml:space="preserve">Про моніторинг щодо визначення </w:t>
      </w:r>
    </w:p>
    <w:p w:rsidR="00717235" w:rsidRPr="00717235" w:rsidRDefault="00717235" w:rsidP="00717235">
      <w:pPr>
        <w:widowControl w:val="0"/>
        <w:suppressAutoHyphens/>
        <w:spacing w:line="240" w:lineRule="auto"/>
        <w:ind w:firstLine="0"/>
        <w:rPr>
          <w:rFonts w:eastAsia="DejaVu Sans" w:cs="Lohit Hindi"/>
          <w:kern w:val="1"/>
          <w:szCs w:val="24"/>
          <w:lang w:eastAsia="zh-CN" w:bidi="hi-IN"/>
        </w:rPr>
      </w:pPr>
      <w:r w:rsidRPr="00717235">
        <w:rPr>
          <w:rFonts w:eastAsia="DejaVu Sans" w:cs="Lohit Hindi"/>
          <w:kern w:val="1"/>
          <w:szCs w:val="24"/>
          <w:lang w:eastAsia="zh-CN" w:bidi="hi-IN"/>
        </w:rPr>
        <w:t>рівня навчальних досягнень</w:t>
      </w:r>
    </w:p>
    <w:p w:rsidR="00717235" w:rsidRPr="00717235" w:rsidRDefault="00717235" w:rsidP="00717235">
      <w:pPr>
        <w:widowControl w:val="0"/>
        <w:suppressAutoHyphens/>
        <w:spacing w:line="240" w:lineRule="auto"/>
        <w:ind w:firstLine="0"/>
        <w:rPr>
          <w:rFonts w:eastAsia="DejaVu Sans" w:cs="Lohit Hindi"/>
          <w:kern w:val="1"/>
          <w:szCs w:val="24"/>
          <w:lang w:eastAsia="zh-CN" w:bidi="hi-IN"/>
        </w:rPr>
      </w:pPr>
      <w:r w:rsidRPr="00717235">
        <w:rPr>
          <w:rFonts w:eastAsia="DejaVu Sans" w:cs="Lohit Hindi"/>
          <w:kern w:val="1"/>
          <w:szCs w:val="24"/>
          <w:lang w:eastAsia="zh-CN" w:bidi="hi-IN"/>
        </w:rPr>
        <w:t xml:space="preserve">учнів </w:t>
      </w:r>
      <w:r w:rsidR="0016333E">
        <w:rPr>
          <w:rFonts w:eastAsia="DejaVu Sans" w:cs="Lohit Hindi"/>
          <w:kern w:val="1"/>
          <w:szCs w:val="24"/>
          <w:lang w:eastAsia="zh-CN" w:bidi="hi-IN"/>
        </w:rPr>
        <w:t xml:space="preserve">11-х класів </w:t>
      </w:r>
      <w:r w:rsidRPr="00717235">
        <w:rPr>
          <w:rFonts w:eastAsia="DejaVu Sans" w:cs="Lohit Hindi"/>
          <w:kern w:val="1"/>
          <w:szCs w:val="24"/>
          <w:lang w:eastAsia="zh-CN" w:bidi="hi-IN"/>
        </w:rPr>
        <w:t>загальноосвітніх</w:t>
      </w:r>
    </w:p>
    <w:p w:rsidR="00B12F51" w:rsidRDefault="00717235" w:rsidP="00717235">
      <w:pPr>
        <w:widowControl w:val="0"/>
        <w:suppressAutoHyphens/>
        <w:spacing w:line="240" w:lineRule="auto"/>
        <w:ind w:firstLine="0"/>
        <w:rPr>
          <w:rFonts w:eastAsia="DejaVu Sans" w:cs="Lohit Hindi"/>
          <w:kern w:val="1"/>
          <w:szCs w:val="24"/>
          <w:lang w:eastAsia="zh-CN" w:bidi="hi-IN"/>
        </w:rPr>
      </w:pPr>
      <w:r w:rsidRPr="00717235">
        <w:rPr>
          <w:rFonts w:eastAsia="DejaVu Sans" w:cs="Lohit Hindi"/>
          <w:kern w:val="1"/>
          <w:szCs w:val="24"/>
          <w:lang w:eastAsia="zh-CN" w:bidi="hi-IN"/>
        </w:rPr>
        <w:t>навчальних закладів</w:t>
      </w:r>
    </w:p>
    <w:p w:rsidR="00717235" w:rsidRPr="00B12F51" w:rsidRDefault="00717235" w:rsidP="00717235">
      <w:pPr>
        <w:widowControl w:val="0"/>
        <w:suppressAutoHyphens/>
        <w:spacing w:line="240" w:lineRule="auto"/>
        <w:ind w:firstLine="0"/>
        <w:rPr>
          <w:rFonts w:eastAsia="DejaVu Sans" w:cs="Lohit Hindi"/>
          <w:b/>
          <w:color w:val="000000"/>
          <w:kern w:val="1"/>
          <w:szCs w:val="24"/>
          <w:lang w:eastAsia="zh-CN" w:bidi="hi-IN"/>
        </w:rPr>
      </w:pPr>
    </w:p>
    <w:p w:rsidR="00412B3B" w:rsidRDefault="007B701A" w:rsidP="00717235">
      <w:pPr>
        <w:jc w:val="both"/>
      </w:pPr>
      <w:r>
        <w:rPr>
          <w:szCs w:val="28"/>
        </w:rPr>
        <w:t>На виконання пп. 5.1, 5.2 рішення колегії Департаменту освіти і науки обласної державної адміністрації від 17.01.2017 (протокол №</w:t>
      </w:r>
      <w:r w:rsidR="004625B6">
        <w:rPr>
          <w:szCs w:val="28"/>
        </w:rPr>
        <w:t xml:space="preserve"> </w:t>
      </w:r>
      <w:r>
        <w:rPr>
          <w:szCs w:val="28"/>
        </w:rPr>
        <w:t>1) «</w:t>
      </w:r>
      <w:r>
        <w:rPr>
          <w:rFonts w:eastAsia="Times New Roman"/>
          <w:szCs w:val="28"/>
          <w:lang w:eastAsia="ru-RU"/>
        </w:rPr>
        <w:t>П</w:t>
      </w:r>
      <w:r w:rsidRPr="004924BB">
        <w:rPr>
          <w:rFonts w:eastAsia="Times New Roman"/>
          <w:szCs w:val="28"/>
          <w:lang w:eastAsia="ru-RU"/>
        </w:rPr>
        <w:t>ро результати зовнішнього незалежного</w:t>
      </w:r>
      <w:r>
        <w:rPr>
          <w:rFonts w:eastAsia="Times New Roman"/>
          <w:szCs w:val="28"/>
          <w:lang w:eastAsia="ru-RU"/>
        </w:rPr>
        <w:t xml:space="preserve"> </w:t>
      </w:r>
      <w:r w:rsidRPr="004924BB">
        <w:rPr>
          <w:rFonts w:eastAsia="Times New Roman"/>
          <w:szCs w:val="28"/>
          <w:lang w:eastAsia="ru-RU"/>
        </w:rPr>
        <w:t>оцінювання та державної підсумкової</w:t>
      </w:r>
      <w:r>
        <w:rPr>
          <w:rFonts w:eastAsia="Times New Roman"/>
          <w:szCs w:val="28"/>
          <w:lang w:eastAsia="ru-RU"/>
        </w:rPr>
        <w:t xml:space="preserve"> </w:t>
      </w:r>
      <w:r w:rsidRPr="004924BB">
        <w:rPr>
          <w:rFonts w:eastAsia="Times New Roman"/>
          <w:szCs w:val="28"/>
          <w:lang w:eastAsia="ru-RU"/>
        </w:rPr>
        <w:t>атестації випускників загальноосвітніх</w:t>
      </w:r>
      <w:r>
        <w:rPr>
          <w:rFonts w:eastAsia="Times New Roman"/>
          <w:szCs w:val="28"/>
          <w:lang w:eastAsia="ru-RU"/>
        </w:rPr>
        <w:t xml:space="preserve"> </w:t>
      </w:r>
      <w:r w:rsidRPr="004924BB">
        <w:rPr>
          <w:rFonts w:eastAsia="Times New Roman"/>
          <w:szCs w:val="28"/>
          <w:lang w:eastAsia="ru-RU"/>
        </w:rPr>
        <w:t>навчальних закладів у 2016 році</w:t>
      </w:r>
      <w:r>
        <w:rPr>
          <w:rFonts w:eastAsia="Times New Roman"/>
          <w:szCs w:val="28"/>
          <w:lang w:eastAsia="ru-RU"/>
        </w:rPr>
        <w:t xml:space="preserve">» </w:t>
      </w:r>
      <w:r w:rsidRPr="007B701A">
        <w:rPr>
          <w:rFonts w:eastAsia="Times New Roman"/>
          <w:szCs w:val="28"/>
          <w:lang w:eastAsia="ru-RU"/>
        </w:rPr>
        <w:t>та</w:t>
      </w:r>
      <w:r w:rsidR="00564140" w:rsidRPr="007B701A">
        <w:t xml:space="preserve"> наказу Департаменту освіти </w:t>
      </w:r>
      <w:r w:rsidR="004625B6">
        <w:t>і</w:t>
      </w:r>
      <w:r w:rsidR="00564140" w:rsidRPr="007B701A">
        <w:t xml:space="preserve"> науки Хмельницької ОДА</w:t>
      </w:r>
      <w:r w:rsidR="00BD2002" w:rsidRPr="007B701A">
        <w:t xml:space="preserve"> від </w:t>
      </w:r>
      <w:r w:rsidRPr="007B701A">
        <w:t>31</w:t>
      </w:r>
      <w:r w:rsidR="004449A7" w:rsidRPr="007B701A">
        <w:t>.0</w:t>
      </w:r>
      <w:r w:rsidRPr="007B701A">
        <w:t>1.2017 №</w:t>
      </w:r>
      <w:r w:rsidR="00491146">
        <w:t xml:space="preserve"> </w:t>
      </w:r>
      <w:r w:rsidRPr="007B701A">
        <w:t>40</w:t>
      </w:r>
      <w:r w:rsidR="004449A7" w:rsidRPr="007B701A">
        <w:t>-од</w:t>
      </w:r>
      <w:r w:rsidR="00B12F51" w:rsidRPr="007B701A">
        <w:t xml:space="preserve"> у загальноосвітніх навчальних закладах області </w:t>
      </w:r>
      <w:r w:rsidR="00DE749F" w:rsidRPr="007B701A">
        <w:t>в</w:t>
      </w:r>
      <w:r w:rsidR="00B12F51" w:rsidRPr="007B701A">
        <w:t xml:space="preserve"> </w:t>
      </w:r>
      <w:r w:rsidRPr="007B701A">
        <w:t>лютому-</w:t>
      </w:r>
      <w:r w:rsidR="00B12F51" w:rsidRPr="007B701A">
        <w:t>березні 201</w:t>
      </w:r>
      <w:r w:rsidR="0019345B" w:rsidRPr="007B701A">
        <w:t>7</w:t>
      </w:r>
      <w:r w:rsidR="00B12F51" w:rsidRPr="007B701A">
        <w:t xml:space="preserve"> року буде проведено </w:t>
      </w:r>
      <w:r w:rsidR="00717235">
        <w:t xml:space="preserve">моніторинг </w:t>
      </w:r>
      <w:r w:rsidR="00443269">
        <w:t xml:space="preserve">щодо визначення рівня навчальних досягнень учнів ЗНЗ </w:t>
      </w:r>
      <w:r w:rsidR="00B12F51" w:rsidRPr="007B701A">
        <w:t>з української мови, математики та історії України.</w:t>
      </w:r>
    </w:p>
    <w:p w:rsidR="00470935" w:rsidRPr="00B12F51" w:rsidRDefault="00412B3B" w:rsidP="00470935">
      <w:pPr>
        <w:jc w:val="both"/>
      </w:pPr>
      <w:r w:rsidRPr="00B12F51">
        <w:rPr>
          <w:b/>
        </w:rPr>
        <w:t xml:space="preserve">Керівникам </w:t>
      </w:r>
      <w:r w:rsidR="00B12F51" w:rsidRPr="00B12F51">
        <w:rPr>
          <w:b/>
        </w:rPr>
        <w:t>управлінь та відділів освіти</w:t>
      </w:r>
      <w:r w:rsidR="00B12F51" w:rsidRPr="00B12F51">
        <w:t xml:space="preserve"> районних державних адміністрацій та виконавчих комітетів міських (міст обласного значення) рад та об’єднаних територіальних громад необхідно</w:t>
      </w:r>
      <w:r w:rsidR="00564140" w:rsidRPr="00B12F51">
        <w:t>:</w:t>
      </w:r>
    </w:p>
    <w:p w:rsidR="00470935" w:rsidRPr="005B3A4B" w:rsidRDefault="00470935" w:rsidP="00470935">
      <w:pPr>
        <w:jc w:val="both"/>
        <w:rPr>
          <w:color w:val="000000"/>
        </w:rPr>
      </w:pPr>
      <w:r w:rsidRPr="005B3A4B">
        <w:rPr>
          <w:color w:val="000000"/>
        </w:rPr>
        <w:t xml:space="preserve">- </w:t>
      </w:r>
      <w:r w:rsidR="00717235">
        <w:rPr>
          <w:color w:val="000000"/>
        </w:rPr>
        <w:t>Ознайомити навчальні заклади з графіком проведення контрольних зрізів знань</w:t>
      </w:r>
      <w:r w:rsidR="00B12F51" w:rsidRPr="005B3A4B">
        <w:rPr>
          <w:color w:val="000000"/>
        </w:rPr>
        <w:t xml:space="preserve"> (Додаток 1)</w:t>
      </w:r>
      <w:r w:rsidR="00754303" w:rsidRPr="005B3A4B">
        <w:rPr>
          <w:color w:val="000000"/>
        </w:rPr>
        <w:t>.</w:t>
      </w:r>
    </w:p>
    <w:p w:rsidR="00564140" w:rsidRPr="005B3A4B" w:rsidRDefault="00470935" w:rsidP="00470935">
      <w:pPr>
        <w:jc w:val="both"/>
        <w:rPr>
          <w:color w:val="000000"/>
        </w:rPr>
      </w:pPr>
      <w:r w:rsidRPr="005B3A4B">
        <w:rPr>
          <w:color w:val="000000"/>
        </w:rPr>
        <w:t xml:space="preserve">- </w:t>
      </w:r>
      <w:r w:rsidR="00564140" w:rsidRPr="005B3A4B">
        <w:rPr>
          <w:color w:val="000000"/>
        </w:rPr>
        <w:t xml:space="preserve">Узагальнити результати контрольного зрізу знань </w:t>
      </w:r>
      <w:r w:rsidR="00754303" w:rsidRPr="005B3A4B">
        <w:rPr>
          <w:color w:val="000000"/>
        </w:rPr>
        <w:t>(</w:t>
      </w:r>
      <w:r w:rsidR="00564140" w:rsidRPr="005B3A4B">
        <w:rPr>
          <w:color w:val="000000"/>
        </w:rPr>
        <w:t>Додат</w:t>
      </w:r>
      <w:r w:rsidR="00B12F51" w:rsidRPr="005B3A4B">
        <w:rPr>
          <w:color w:val="000000"/>
        </w:rPr>
        <w:t>ки</w:t>
      </w:r>
      <w:r w:rsidR="00564140" w:rsidRPr="005B3A4B">
        <w:rPr>
          <w:color w:val="000000"/>
        </w:rPr>
        <w:t xml:space="preserve"> </w:t>
      </w:r>
      <w:r w:rsidR="00B12F51" w:rsidRPr="005B3A4B">
        <w:rPr>
          <w:color w:val="000000"/>
        </w:rPr>
        <w:t>2, 3</w:t>
      </w:r>
      <w:r w:rsidR="00C13B08">
        <w:rPr>
          <w:color w:val="000000"/>
        </w:rPr>
        <w:t>, 4</w:t>
      </w:r>
      <w:r w:rsidR="00754303" w:rsidRPr="005B3A4B">
        <w:rPr>
          <w:color w:val="000000"/>
        </w:rPr>
        <w:t>)</w:t>
      </w:r>
      <w:r w:rsidR="004449A7" w:rsidRPr="005B3A4B">
        <w:rPr>
          <w:color w:val="000000"/>
        </w:rPr>
        <w:t xml:space="preserve"> та надіслати узагальнені результати на електронну адресу </w:t>
      </w:r>
      <w:r w:rsidR="00767B16">
        <w:rPr>
          <w:color w:val="000000"/>
          <w:lang w:val="en-US"/>
        </w:rPr>
        <w:t>kucheruk</w:t>
      </w:r>
      <w:r w:rsidR="00767B16" w:rsidRPr="00B7013E">
        <w:rPr>
          <w:color w:val="000000"/>
          <w:lang w:val="ru-RU"/>
        </w:rPr>
        <w:t>1904@</w:t>
      </w:r>
      <w:r w:rsidR="00767B16">
        <w:rPr>
          <w:color w:val="000000"/>
          <w:lang w:val="en-US"/>
        </w:rPr>
        <w:t>gmail</w:t>
      </w:r>
      <w:r w:rsidR="00767B16" w:rsidRPr="00B7013E">
        <w:rPr>
          <w:color w:val="000000"/>
          <w:lang w:val="ru-RU"/>
        </w:rPr>
        <w:t>.</w:t>
      </w:r>
      <w:r w:rsidR="00767B16">
        <w:rPr>
          <w:color w:val="000000"/>
          <w:lang w:val="en-US"/>
        </w:rPr>
        <w:t>com</w:t>
      </w:r>
      <w:r w:rsidR="004449A7" w:rsidRPr="005B3A4B">
        <w:rPr>
          <w:color w:val="000000"/>
        </w:rPr>
        <w:t xml:space="preserve"> до </w:t>
      </w:r>
      <w:r w:rsidR="00717235">
        <w:rPr>
          <w:color w:val="000000"/>
        </w:rPr>
        <w:t>10 березня</w:t>
      </w:r>
      <w:r w:rsidR="004449A7" w:rsidRPr="005B3A4B">
        <w:rPr>
          <w:color w:val="000000"/>
        </w:rPr>
        <w:t xml:space="preserve"> 201</w:t>
      </w:r>
      <w:r w:rsidR="0019345B">
        <w:rPr>
          <w:color w:val="000000"/>
        </w:rPr>
        <w:t>7</w:t>
      </w:r>
      <w:r w:rsidR="004449A7" w:rsidRPr="005B3A4B">
        <w:rPr>
          <w:color w:val="000000"/>
        </w:rPr>
        <w:t xml:space="preserve"> року</w:t>
      </w:r>
      <w:r w:rsidR="00C13B08">
        <w:rPr>
          <w:color w:val="000000"/>
        </w:rPr>
        <w:t>, а паперовий варіант з мокрими печатками</w:t>
      </w:r>
      <w:r w:rsidR="00DC04BA">
        <w:rPr>
          <w:color w:val="000000"/>
        </w:rPr>
        <w:t xml:space="preserve"> –</w:t>
      </w:r>
      <w:r w:rsidR="00C13B08">
        <w:rPr>
          <w:color w:val="000000"/>
        </w:rPr>
        <w:t xml:space="preserve"> </w:t>
      </w:r>
      <w:r w:rsidR="00DC04BA">
        <w:rPr>
          <w:color w:val="000000"/>
        </w:rPr>
        <w:t xml:space="preserve">на поштову адресу ХОІППО </w:t>
      </w:r>
      <w:r w:rsidR="00C13B08">
        <w:rPr>
          <w:color w:val="000000"/>
        </w:rPr>
        <w:t xml:space="preserve">до </w:t>
      </w:r>
      <w:r w:rsidR="00717235">
        <w:rPr>
          <w:color w:val="000000"/>
        </w:rPr>
        <w:t>13 березня</w:t>
      </w:r>
      <w:r w:rsidR="00C13B08">
        <w:rPr>
          <w:color w:val="000000"/>
        </w:rPr>
        <w:t xml:space="preserve"> 201</w:t>
      </w:r>
      <w:r w:rsidR="00D41A0B">
        <w:rPr>
          <w:color w:val="000000"/>
        </w:rPr>
        <w:t>7</w:t>
      </w:r>
      <w:r w:rsidR="00C13B08">
        <w:rPr>
          <w:color w:val="000000"/>
        </w:rPr>
        <w:t xml:space="preserve"> року.</w:t>
      </w:r>
    </w:p>
    <w:p w:rsidR="00754303" w:rsidRDefault="000D333F" w:rsidP="00412B3B">
      <w:pPr>
        <w:jc w:val="both"/>
      </w:pPr>
      <w:r w:rsidRPr="0040039F">
        <w:rPr>
          <w:b/>
        </w:rPr>
        <w:t>Керівникам навчальних закладів</w:t>
      </w:r>
      <w:r>
        <w:t>, на базі яких буде проведено зріз знань учнів</w:t>
      </w:r>
      <w:r w:rsidR="00754303">
        <w:t>:</w:t>
      </w:r>
    </w:p>
    <w:p w:rsidR="000D333F" w:rsidRDefault="007A214B" w:rsidP="00412B3B">
      <w:pPr>
        <w:jc w:val="both"/>
      </w:pPr>
      <w:r>
        <w:lastRenderedPageBreak/>
        <w:t>-</w:t>
      </w:r>
      <w:r w:rsidR="00754303">
        <w:t xml:space="preserve"> </w:t>
      </w:r>
      <w:r w:rsidR="002A71A4">
        <w:t>З</w:t>
      </w:r>
      <w:r w:rsidR="000D333F">
        <w:t xml:space="preserve">абезпечити </w:t>
      </w:r>
      <w:r w:rsidR="00217240">
        <w:t xml:space="preserve">представнику </w:t>
      </w:r>
      <w:r w:rsidR="00717235" w:rsidRPr="00717235">
        <w:t>Департаменту освіти і науки ОДА</w:t>
      </w:r>
      <w:r w:rsidR="006E4F71" w:rsidRPr="00B7013E">
        <w:rPr>
          <w:lang w:val="ru-RU"/>
        </w:rPr>
        <w:t xml:space="preserve"> </w:t>
      </w:r>
      <w:r w:rsidR="00717235">
        <w:t>/</w:t>
      </w:r>
      <w:r w:rsidR="006E4F71" w:rsidRPr="00B7013E">
        <w:rPr>
          <w:lang w:val="ru-RU"/>
        </w:rPr>
        <w:t xml:space="preserve"> </w:t>
      </w:r>
      <w:r w:rsidR="0040039F">
        <w:t>Х</w:t>
      </w:r>
      <w:r w:rsidR="00976287">
        <w:t>ОІППО</w:t>
      </w:r>
      <w:r w:rsidR="0040039F">
        <w:t xml:space="preserve"> </w:t>
      </w:r>
      <w:r w:rsidR="00217240">
        <w:t xml:space="preserve">доступ </w:t>
      </w:r>
      <w:r w:rsidR="00D958DB">
        <w:t>до учнівської аудиторії</w:t>
      </w:r>
      <w:r w:rsidR="0040039F" w:rsidRPr="0040039F">
        <w:t xml:space="preserve"> </w:t>
      </w:r>
      <w:r w:rsidR="0040039F">
        <w:t>для проведення зрізу знань учнів</w:t>
      </w:r>
      <w:r w:rsidR="00D958DB">
        <w:t>.</w:t>
      </w:r>
    </w:p>
    <w:p w:rsidR="00412B3B" w:rsidRDefault="007A214B" w:rsidP="00412B3B">
      <w:pPr>
        <w:jc w:val="both"/>
      </w:pPr>
      <w:r>
        <w:t xml:space="preserve">- </w:t>
      </w:r>
      <w:r w:rsidR="000D333F">
        <w:t xml:space="preserve">Надати можливість представнику </w:t>
      </w:r>
      <w:r w:rsidR="00717235" w:rsidRPr="00717235">
        <w:t xml:space="preserve">Департаменту освіти і науки </w:t>
      </w:r>
      <w:r w:rsidR="00717235">
        <w:t>ОДА</w:t>
      </w:r>
      <w:r w:rsidR="006E4F71" w:rsidRPr="00B7013E">
        <w:rPr>
          <w:lang w:val="ru-RU"/>
        </w:rPr>
        <w:t xml:space="preserve"> </w:t>
      </w:r>
      <w:r w:rsidR="00717235">
        <w:t>/</w:t>
      </w:r>
      <w:r w:rsidR="006E4F71" w:rsidRPr="00B7013E">
        <w:rPr>
          <w:lang w:val="ru-RU"/>
        </w:rPr>
        <w:t xml:space="preserve"> </w:t>
      </w:r>
      <w:r w:rsidR="000D333F">
        <w:t>ХОІППО зробити ксерокопії учнівських робіт та сторінки класного журналу</w:t>
      </w:r>
      <w:r w:rsidR="002A6F9D">
        <w:t xml:space="preserve"> з оцінками за 1 семестр</w:t>
      </w:r>
      <w:r w:rsidR="007B4141">
        <w:t xml:space="preserve"> з відповідного предмета</w:t>
      </w:r>
      <w:r w:rsidR="002A6F9D">
        <w:t>.</w:t>
      </w:r>
    </w:p>
    <w:p w:rsidR="000D333F" w:rsidRDefault="007A214B" w:rsidP="00412B3B">
      <w:pPr>
        <w:jc w:val="both"/>
      </w:pPr>
      <w:r>
        <w:t xml:space="preserve">- </w:t>
      </w:r>
      <w:r w:rsidR="000D333F">
        <w:t xml:space="preserve">Забезпечити якісну перевірку учнівських робіт </w:t>
      </w:r>
      <w:r w:rsidR="004449A7">
        <w:t>у</w:t>
      </w:r>
      <w:r w:rsidR="000D333F">
        <w:t>чител</w:t>
      </w:r>
      <w:r w:rsidR="00DE749F">
        <w:t>ями</w:t>
      </w:r>
      <w:r w:rsidR="000D333F">
        <w:t>-предметник</w:t>
      </w:r>
      <w:r w:rsidR="00DE749F">
        <w:t>ами</w:t>
      </w:r>
      <w:r w:rsidR="000D333F">
        <w:t xml:space="preserve"> та надіслати </w:t>
      </w:r>
      <w:r w:rsidR="004449A7">
        <w:t xml:space="preserve">узагальнені </w:t>
      </w:r>
      <w:r w:rsidR="000D333F" w:rsidRPr="0040039F">
        <w:t xml:space="preserve">результати </w:t>
      </w:r>
      <w:r w:rsidR="00E32450">
        <w:t xml:space="preserve">в електронній </w:t>
      </w:r>
      <w:r w:rsidR="00AC6F15">
        <w:t>і</w:t>
      </w:r>
      <w:r w:rsidR="00E32450">
        <w:t xml:space="preserve"> паперовій формі </w:t>
      </w:r>
      <w:r w:rsidR="00D03A52">
        <w:t>(за зразком у Додатках 2</w:t>
      </w:r>
      <w:r w:rsidR="00E32450">
        <w:t>А</w:t>
      </w:r>
      <w:r w:rsidR="00D03A52">
        <w:t xml:space="preserve">, </w:t>
      </w:r>
      <w:r w:rsidR="005B3A4B">
        <w:t>3</w:t>
      </w:r>
      <w:r w:rsidR="00E32450">
        <w:t>А</w:t>
      </w:r>
      <w:r w:rsidR="00C13B08">
        <w:t>,</w:t>
      </w:r>
      <w:r w:rsidR="00DC04BA">
        <w:t xml:space="preserve"> </w:t>
      </w:r>
      <w:r w:rsidR="00C13B08">
        <w:t>4</w:t>
      </w:r>
      <w:r w:rsidR="00E32450">
        <w:t>А</w:t>
      </w:r>
      <w:r w:rsidR="005B3A4B">
        <w:t xml:space="preserve">) </w:t>
      </w:r>
      <w:r w:rsidR="0040039F">
        <w:t xml:space="preserve">до </w:t>
      </w:r>
      <w:r w:rsidR="0040039F" w:rsidRPr="0040039F">
        <w:t xml:space="preserve">районних/міських відділів/управлінь освіти </w:t>
      </w:r>
      <w:r w:rsidR="00E83533">
        <w:t xml:space="preserve">не пізніше </w:t>
      </w:r>
      <w:r w:rsidR="000D333F" w:rsidRPr="005B3A4B">
        <w:rPr>
          <w:color w:val="000000"/>
        </w:rPr>
        <w:t>наступного дня</w:t>
      </w:r>
      <w:r w:rsidR="000D333F" w:rsidRPr="00FE063D">
        <w:rPr>
          <w:color w:val="000000"/>
        </w:rPr>
        <w:t xml:space="preserve"> </w:t>
      </w:r>
      <w:r w:rsidR="000D333F">
        <w:t>після проведення зрізу</w:t>
      </w:r>
      <w:r w:rsidR="00E83533">
        <w:t xml:space="preserve"> знань</w:t>
      </w:r>
      <w:r w:rsidR="000D333F">
        <w:t>.</w:t>
      </w:r>
    </w:p>
    <w:p w:rsidR="007B4141" w:rsidRDefault="007B4141" w:rsidP="00412B3B">
      <w:pPr>
        <w:jc w:val="both"/>
      </w:pPr>
      <w:r>
        <w:t xml:space="preserve">- Забезпечити збереження учнівських контрольних робіт у навчальному закладі </w:t>
      </w:r>
      <w:r w:rsidR="005B3A4B">
        <w:t>відповідно до інструкції з ведення ділової документації</w:t>
      </w:r>
      <w:r>
        <w:t>.</w:t>
      </w:r>
    </w:p>
    <w:p w:rsidR="00D348C6" w:rsidRDefault="00E83533" w:rsidP="00412B3B">
      <w:pPr>
        <w:jc w:val="both"/>
      </w:pPr>
      <w:r w:rsidRPr="005B3A4B">
        <w:t>Звертаємо Вашу увагу</w:t>
      </w:r>
      <w:r>
        <w:t xml:space="preserve"> на те, що </w:t>
      </w:r>
      <w:r w:rsidR="005B3A4B">
        <w:t xml:space="preserve">доцільність </w:t>
      </w:r>
      <w:r w:rsidR="00D348C6">
        <w:t>виставл</w:t>
      </w:r>
      <w:r w:rsidR="005B3A4B">
        <w:t>енн</w:t>
      </w:r>
      <w:r w:rsidR="00D348C6">
        <w:t xml:space="preserve">я </w:t>
      </w:r>
      <w:r w:rsidR="005B3A4B">
        <w:t xml:space="preserve">оцінки за проведений зріз знань </w:t>
      </w:r>
      <w:r w:rsidR="00A727C8">
        <w:t>у</w:t>
      </w:r>
      <w:r w:rsidR="005B3A4B">
        <w:t xml:space="preserve"> класний журнал визначається учителем-предметником.</w:t>
      </w:r>
    </w:p>
    <w:p w:rsidR="005B3A4B" w:rsidRDefault="005B3A4B" w:rsidP="00412B3B">
      <w:pPr>
        <w:jc w:val="both"/>
      </w:pPr>
    </w:p>
    <w:p w:rsidR="005B3A4B" w:rsidRDefault="005B3A4B" w:rsidP="00412B3B">
      <w:pPr>
        <w:jc w:val="both"/>
      </w:pPr>
    </w:p>
    <w:p w:rsidR="005B3A4B" w:rsidRDefault="008F6D5C" w:rsidP="00412B3B">
      <w:pPr>
        <w:jc w:val="both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181610</wp:posOffset>
            </wp:positionV>
            <wp:extent cx="1304925" cy="332105"/>
            <wp:effectExtent l="19050" t="0" r="9525" b="0"/>
            <wp:wrapNone/>
            <wp:docPr id="5" name="Рисунок 5" descr="Берек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река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2808" b="26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A4B" w:rsidRDefault="005B3A4B" w:rsidP="005B3A4B">
      <w:pPr>
        <w:ind w:firstLine="0"/>
        <w:jc w:val="both"/>
      </w:pPr>
      <w:r>
        <w:t>Ректор                                                                        В. Берека</w:t>
      </w:r>
    </w:p>
    <w:p w:rsidR="00565312" w:rsidRDefault="00565312" w:rsidP="005B3A4B">
      <w:pPr>
        <w:ind w:firstLine="0"/>
        <w:jc w:val="both"/>
      </w:pPr>
    </w:p>
    <w:p w:rsidR="00565312" w:rsidRDefault="00565312" w:rsidP="005B3A4B">
      <w:pPr>
        <w:ind w:firstLine="0"/>
        <w:jc w:val="both"/>
      </w:pPr>
    </w:p>
    <w:p w:rsidR="00565312" w:rsidRDefault="00565312" w:rsidP="005B3A4B">
      <w:pPr>
        <w:ind w:firstLine="0"/>
        <w:jc w:val="both"/>
      </w:pPr>
    </w:p>
    <w:p w:rsidR="00565312" w:rsidRDefault="009956A8" w:rsidP="005B3A4B">
      <w:pPr>
        <w:ind w:firstLine="0"/>
        <w:jc w:val="both"/>
        <w:rPr>
          <w:sz w:val="22"/>
        </w:rPr>
      </w:pPr>
      <w:r>
        <w:rPr>
          <w:sz w:val="22"/>
        </w:rPr>
        <w:t xml:space="preserve">Вик. </w:t>
      </w:r>
      <w:r w:rsidR="00767B16">
        <w:rPr>
          <w:sz w:val="22"/>
        </w:rPr>
        <w:t>Білошицький С. В.</w:t>
      </w:r>
    </w:p>
    <w:p w:rsidR="00767B16" w:rsidRPr="00767B16" w:rsidRDefault="00767B16" w:rsidP="005B3A4B">
      <w:pPr>
        <w:ind w:firstLine="0"/>
        <w:jc w:val="both"/>
        <w:rPr>
          <w:sz w:val="22"/>
        </w:rPr>
      </w:pPr>
      <w:r>
        <w:rPr>
          <w:sz w:val="22"/>
        </w:rPr>
        <w:t>098-05-09-486</w:t>
      </w:r>
    </w:p>
    <w:p w:rsidR="00565312" w:rsidRDefault="00D03A52" w:rsidP="00D03A52">
      <w:pPr>
        <w:spacing w:line="240" w:lineRule="auto"/>
        <w:ind w:firstLine="0"/>
        <w:rPr>
          <w:sz w:val="22"/>
        </w:rPr>
      </w:pPr>
      <w:r w:rsidRPr="00565312">
        <w:rPr>
          <w:sz w:val="22"/>
        </w:rPr>
        <w:t xml:space="preserve"> </w:t>
      </w: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Pr="00B7013E" w:rsidRDefault="001C579B" w:rsidP="00D03A52">
      <w:pPr>
        <w:spacing w:line="240" w:lineRule="auto"/>
        <w:ind w:firstLine="0"/>
        <w:rPr>
          <w:sz w:val="22"/>
          <w:lang w:val="ru-RU"/>
        </w:rPr>
      </w:pPr>
    </w:p>
    <w:p w:rsidR="00767B16" w:rsidRPr="00B7013E" w:rsidRDefault="00767B16" w:rsidP="00D03A52">
      <w:pPr>
        <w:spacing w:line="240" w:lineRule="auto"/>
        <w:ind w:firstLine="0"/>
        <w:rPr>
          <w:sz w:val="22"/>
          <w:lang w:val="ru-RU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Default="001C579B" w:rsidP="00D03A52">
      <w:pPr>
        <w:spacing w:line="240" w:lineRule="auto"/>
        <w:ind w:firstLine="0"/>
        <w:rPr>
          <w:sz w:val="22"/>
        </w:rPr>
      </w:pPr>
    </w:p>
    <w:p w:rsidR="001C579B" w:rsidRPr="001C579B" w:rsidRDefault="001C579B" w:rsidP="001C579B">
      <w:pPr>
        <w:tabs>
          <w:tab w:val="left" w:pos="5220"/>
          <w:tab w:val="left" w:pos="5580"/>
          <w:tab w:val="left" w:pos="5940"/>
          <w:tab w:val="left" w:pos="6300"/>
          <w:tab w:val="left" w:pos="6480"/>
        </w:tabs>
        <w:spacing w:line="240" w:lineRule="auto"/>
        <w:ind w:right="-83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579B">
        <w:rPr>
          <w:rFonts w:eastAsia="Times New Roman" w:cs="Times New Roman"/>
          <w:sz w:val="24"/>
          <w:szCs w:val="24"/>
          <w:lang w:eastAsia="ru-RU"/>
        </w:rPr>
        <w:lastRenderedPageBreak/>
        <w:t>Додаток</w:t>
      </w:r>
      <w:r w:rsidRPr="00B7013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1</w:t>
      </w:r>
    </w:p>
    <w:p w:rsidR="001C579B" w:rsidRPr="001C579B" w:rsidRDefault="001C579B" w:rsidP="001C579B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579B">
        <w:rPr>
          <w:rFonts w:eastAsia="Times New Roman" w:cs="Times New Roman"/>
          <w:sz w:val="24"/>
          <w:szCs w:val="24"/>
          <w:lang w:eastAsia="ru-RU"/>
        </w:rPr>
        <w:t>до листа Хмельницького ОІППО</w:t>
      </w:r>
    </w:p>
    <w:p w:rsidR="001C579B" w:rsidRPr="001C579B" w:rsidRDefault="001C579B" w:rsidP="001C579B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579B">
        <w:rPr>
          <w:rFonts w:eastAsia="Times New Roman" w:cs="Times New Roman"/>
          <w:sz w:val="24"/>
          <w:szCs w:val="24"/>
          <w:lang w:eastAsia="ru-RU"/>
        </w:rPr>
        <w:t>№ 186 від 22.02.2017</w:t>
      </w:r>
    </w:p>
    <w:p w:rsidR="001C579B" w:rsidRPr="00B7013E" w:rsidRDefault="001C579B" w:rsidP="001C579B">
      <w:pPr>
        <w:spacing w:line="360" w:lineRule="auto"/>
        <w:ind w:firstLine="0"/>
        <w:rPr>
          <w:rFonts w:eastAsia="Times New Roman" w:cs="Times New Roman"/>
          <w:b/>
          <w:color w:val="000000"/>
          <w:sz w:val="24"/>
          <w:szCs w:val="28"/>
          <w:lang w:val="ru-RU" w:eastAsia="ru-RU"/>
        </w:rPr>
      </w:pPr>
    </w:p>
    <w:p w:rsidR="00767B16" w:rsidRPr="00767B16" w:rsidRDefault="0016333E" w:rsidP="00767B16">
      <w:pPr>
        <w:spacing w:line="36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Графік</w:t>
      </w:r>
      <w:r w:rsidR="00767B16" w:rsidRPr="00767B16">
        <w:rPr>
          <w:rFonts w:eastAsia="Times New Roman" w:cs="Times New Roman"/>
          <w:b/>
          <w:color w:val="000000"/>
          <w:szCs w:val="28"/>
          <w:lang w:eastAsia="ru-RU"/>
        </w:rPr>
        <w:t xml:space="preserve"> проведення контрольних зрізів знань</w:t>
      </w:r>
    </w:p>
    <w:p w:rsidR="00767B16" w:rsidRPr="00767B16" w:rsidRDefault="00767B16" w:rsidP="00767B16">
      <w:pPr>
        <w:spacing w:line="36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85"/>
        <w:gridCol w:w="3402"/>
        <w:gridCol w:w="2835"/>
      </w:tblGrid>
      <w:tr w:rsidR="00767B16" w:rsidRPr="00767B16" w:rsidTr="00A071AB">
        <w:tc>
          <w:tcPr>
            <w:tcW w:w="1525" w:type="dxa"/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Район / місто</w:t>
            </w:r>
          </w:p>
        </w:tc>
        <w:tc>
          <w:tcPr>
            <w:tcW w:w="3402" w:type="dxa"/>
            <w:shd w:val="clear" w:color="auto" w:fill="auto"/>
          </w:tcPr>
          <w:p w:rsidR="00767B16" w:rsidRPr="00767B16" w:rsidRDefault="00767B16" w:rsidP="00B7013E">
            <w:pPr>
              <w:ind w:left="34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Навчальні заклади</w:t>
            </w:r>
          </w:p>
        </w:tc>
        <w:tc>
          <w:tcPr>
            <w:tcW w:w="2835" w:type="dxa"/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</w:tr>
      <w:tr w:rsidR="00767B16" w:rsidRPr="00767B16" w:rsidTr="00A071AB"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1 маршрут,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27 лютого,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  <w:lang w:val="ru-RU"/>
              </w:rPr>
              <w:t>Ізяславський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numPr>
                <w:ilvl w:val="0"/>
                <w:numId w:val="19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Ліщанська ЗОШ І-ІІІ ст.</w:t>
            </w:r>
          </w:p>
          <w:p w:rsidR="00767B16" w:rsidRPr="00767B16" w:rsidRDefault="00767B16" w:rsidP="00B7013E">
            <w:pPr>
              <w:numPr>
                <w:ilvl w:val="0"/>
                <w:numId w:val="19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Михнівська ЗОШ І-ІІІ ст.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Укр. мова</w:t>
            </w:r>
          </w:p>
        </w:tc>
      </w:tr>
      <w:tr w:rsidR="00767B16" w:rsidRPr="00767B16" w:rsidTr="00A071AB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B16" w:rsidRPr="00767B16" w:rsidRDefault="00767B16" w:rsidP="00B7013E">
            <w:pPr>
              <w:ind w:left="317" w:firstLine="0"/>
              <w:rPr>
                <w:rFonts w:cs="Times New Roman"/>
                <w:sz w:val="16"/>
                <w:szCs w:val="16"/>
              </w:rPr>
            </w:pPr>
          </w:p>
          <w:p w:rsidR="00767B16" w:rsidRPr="00767B16" w:rsidRDefault="00767B16" w:rsidP="00B7013E">
            <w:pPr>
              <w:ind w:left="317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67B16" w:rsidRPr="00767B16" w:rsidTr="00A071AB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2 маршрут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28 лютого, вівторок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  <w:lang w:val="ru-RU"/>
              </w:rPr>
              <w:t>Хмельницький район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numPr>
                <w:ilvl w:val="0"/>
                <w:numId w:val="21"/>
              </w:numPr>
              <w:ind w:left="317" w:hanging="283"/>
              <w:rPr>
                <w:rFonts w:cs="Times New Roman"/>
                <w:sz w:val="24"/>
                <w:szCs w:val="24"/>
                <w:u w:val="single"/>
              </w:rPr>
            </w:pPr>
            <w:r w:rsidRPr="00767B16">
              <w:rPr>
                <w:rFonts w:cs="Times New Roman"/>
                <w:sz w:val="24"/>
                <w:szCs w:val="24"/>
                <w:u w:val="single"/>
              </w:rPr>
              <w:t>Копистинський НВК</w:t>
            </w:r>
          </w:p>
          <w:p w:rsidR="00767B16" w:rsidRPr="00767B16" w:rsidRDefault="00767B16" w:rsidP="00B7013E">
            <w:pPr>
              <w:numPr>
                <w:ilvl w:val="0"/>
                <w:numId w:val="21"/>
              </w:numPr>
              <w:ind w:left="317" w:hanging="283"/>
              <w:rPr>
                <w:rFonts w:cs="Times New Roman"/>
                <w:sz w:val="24"/>
                <w:szCs w:val="24"/>
                <w:u w:val="single"/>
              </w:rPr>
            </w:pPr>
            <w:r w:rsidRPr="00767B16">
              <w:rPr>
                <w:rFonts w:cs="Times New Roman"/>
                <w:sz w:val="24"/>
                <w:szCs w:val="24"/>
                <w:u w:val="single"/>
              </w:rPr>
              <w:t>Чорноострівський НВК</w:t>
            </w:r>
          </w:p>
          <w:p w:rsidR="00767B16" w:rsidRPr="00767B16" w:rsidRDefault="00767B16" w:rsidP="00B7013E">
            <w:pPr>
              <w:numPr>
                <w:ilvl w:val="0"/>
                <w:numId w:val="21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Шаровечківська ЗОШ І-ІІІ ст.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Математика</w:t>
            </w:r>
          </w:p>
        </w:tc>
      </w:tr>
      <w:tr w:rsidR="00767B16" w:rsidRPr="00767B16" w:rsidTr="00A071AB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B16" w:rsidRPr="00767B16" w:rsidRDefault="00767B16" w:rsidP="00B7013E">
            <w:pPr>
              <w:ind w:left="317" w:firstLine="0"/>
              <w:rPr>
                <w:rFonts w:cs="Times New Roman"/>
                <w:sz w:val="12"/>
                <w:szCs w:val="12"/>
              </w:rPr>
            </w:pPr>
          </w:p>
          <w:p w:rsidR="00767B16" w:rsidRPr="00767B16" w:rsidRDefault="00767B16" w:rsidP="00B7013E">
            <w:pPr>
              <w:ind w:left="317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767B16" w:rsidRPr="00767B16" w:rsidTr="00A071AB"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3 маршрут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28 лютого, вівторок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numPr>
                <w:ilvl w:val="0"/>
                <w:numId w:val="22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НВО №5 ім. С. Єфремова</w:t>
            </w:r>
          </w:p>
          <w:p w:rsidR="00767B16" w:rsidRPr="00767B16" w:rsidRDefault="00767B16" w:rsidP="00B7013E">
            <w:pPr>
              <w:numPr>
                <w:ilvl w:val="0"/>
                <w:numId w:val="22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Середня ЗОШ І-ІІІ ст. №13 імені М.К.Чекмана</w:t>
            </w:r>
          </w:p>
          <w:p w:rsidR="00767B16" w:rsidRPr="00767B16" w:rsidRDefault="00767B16" w:rsidP="00B7013E">
            <w:pPr>
              <w:numPr>
                <w:ilvl w:val="0"/>
                <w:numId w:val="22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Середня ЗОШ І-ІІІ ст. №20</w:t>
            </w:r>
          </w:p>
          <w:p w:rsidR="00767B16" w:rsidRPr="00767B16" w:rsidRDefault="00767B16" w:rsidP="00B7013E">
            <w:pPr>
              <w:numPr>
                <w:ilvl w:val="0"/>
                <w:numId w:val="22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Середня ЗОШ І-ІІІ ст. №22 ім. О. Ольжича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Математика</w:t>
            </w:r>
          </w:p>
        </w:tc>
      </w:tr>
    </w:tbl>
    <w:p w:rsidR="00767B16" w:rsidRPr="00767B16" w:rsidRDefault="00767B16" w:rsidP="00B7013E">
      <w:pPr>
        <w:ind w:firstLine="0"/>
        <w:rPr>
          <w:rFonts w:ascii="Calibri" w:hAnsi="Calibri" w:cs="Times New Roman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85"/>
        <w:gridCol w:w="3402"/>
        <w:gridCol w:w="2835"/>
      </w:tblGrid>
      <w:tr w:rsidR="00767B16" w:rsidRPr="00767B16" w:rsidTr="00A071AB">
        <w:tc>
          <w:tcPr>
            <w:tcW w:w="1525" w:type="dxa"/>
            <w:vMerge w:val="restart"/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4 маршрут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1 березня,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985" w:type="dxa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  <w:lang w:val="ru-RU"/>
              </w:rPr>
              <w:t>м. Шепетівка</w:t>
            </w:r>
          </w:p>
        </w:tc>
        <w:tc>
          <w:tcPr>
            <w:tcW w:w="3402" w:type="dxa"/>
            <w:shd w:val="clear" w:color="auto" w:fill="auto"/>
          </w:tcPr>
          <w:p w:rsidR="00767B16" w:rsidRPr="00767B16" w:rsidRDefault="00767B16" w:rsidP="00B7013E">
            <w:pPr>
              <w:numPr>
                <w:ilvl w:val="0"/>
                <w:numId w:val="15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 xml:space="preserve">Спеціалізована школа-інтернат І-ІІІ ст. з поглиб. вивч. окремих предметів та курсів </w:t>
            </w:r>
          </w:p>
          <w:p w:rsidR="00767B16" w:rsidRPr="00767B16" w:rsidRDefault="00767B16" w:rsidP="00B7013E">
            <w:pPr>
              <w:numPr>
                <w:ilvl w:val="0"/>
                <w:numId w:val="15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ЗОШ І-ІІІ ступенів №8</w:t>
            </w:r>
          </w:p>
        </w:tc>
        <w:tc>
          <w:tcPr>
            <w:tcW w:w="2835" w:type="dxa"/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укр. мова</w:t>
            </w:r>
          </w:p>
        </w:tc>
      </w:tr>
      <w:tr w:rsidR="00767B16" w:rsidRPr="00767B16" w:rsidTr="00A071AB">
        <w:tc>
          <w:tcPr>
            <w:tcW w:w="1525" w:type="dxa"/>
            <w:vMerge/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B16" w:rsidRPr="00767B16" w:rsidRDefault="00767B16" w:rsidP="00B7013E">
            <w:pPr>
              <w:ind w:firstLine="0"/>
              <w:jc w:val="center"/>
            </w:pPr>
            <w:r w:rsidRPr="00767B16">
              <w:rPr>
                <w:rFonts w:cs="Times New Roman"/>
                <w:sz w:val="24"/>
                <w:szCs w:val="24"/>
              </w:rPr>
              <w:t>м. Славута</w:t>
            </w:r>
          </w:p>
        </w:tc>
        <w:tc>
          <w:tcPr>
            <w:tcW w:w="3402" w:type="dxa"/>
            <w:shd w:val="clear" w:color="auto" w:fill="auto"/>
          </w:tcPr>
          <w:p w:rsidR="00767B16" w:rsidRPr="00767B16" w:rsidRDefault="00767B16" w:rsidP="00B7013E">
            <w:pPr>
              <w:numPr>
                <w:ilvl w:val="0"/>
                <w:numId w:val="13"/>
              </w:numPr>
              <w:ind w:left="317" w:hanging="283"/>
              <w:jc w:val="both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НВК«ЗОШ І-ІІІ ст., гімназія» №5</w:t>
            </w:r>
          </w:p>
          <w:p w:rsidR="00767B16" w:rsidRPr="00767B16" w:rsidRDefault="00767B16" w:rsidP="00B7013E">
            <w:pPr>
              <w:numPr>
                <w:ilvl w:val="0"/>
                <w:numId w:val="13"/>
              </w:numPr>
              <w:ind w:left="317" w:hanging="283"/>
              <w:jc w:val="both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ЗОШ І-ІІІ ст. №6</w:t>
            </w:r>
          </w:p>
        </w:tc>
        <w:tc>
          <w:tcPr>
            <w:tcW w:w="2835" w:type="dxa"/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історія</w:t>
            </w:r>
          </w:p>
        </w:tc>
      </w:tr>
      <w:tr w:rsidR="00767B16" w:rsidRPr="00767B16" w:rsidTr="00A071AB">
        <w:tc>
          <w:tcPr>
            <w:tcW w:w="1525" w:type="dxa"/>
            <w:vMerge/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Славутський район</w:t>
            </w:r>
          </w:p>
        </w:tc>
        <w:tc>
          <w:tcPr>
            <w:tcW w:w="3402" w:type="dxa"/>
            <w:shd w:val="clear" w:color="auto" w:fill="auto"/>
          </w:tcPr>
          <w:p w:rsidR="00767B16" w:rsidRPr="00767B16" w:rsidRDefault="00767B16" w:rsidP="00B7013E">
            <w:pPr>
              <w:numPr>
                <w:ilvl w:val="0"/>
                <w:numId w:val="14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Улашанівський НВК «ДНЗ – ЗОШ І-ІІІ ст.»</w:t>
            </w:r>
          </w:p>
          <w:p w:rsidR="00767B16" w:rsidRPr="00767B16" w:rsidRDefault="00767B16" w:rsidP="00B7013E">
            <w:pPr>
              <w:numPr>
                <w:ilvl w:val="0"/>
                <w:numId w:val="14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Берездівський НВК «ДНЗ – ЗОШ І-ІІІ ст.»</w:t>
            </w:r>
          </w:p>
          <w:p w:rsidR="00767B16" w:rsidRPr="00767B16" w:rsidRDefault="00767B16" w:rsidP="00B7013E">
            <w:pPr>
              <w:numPr>
                <w:ilvl w:val="0"/>
                <w:numId w:val="14"/>
              </w:numPr>
              <w:ind w:left="317" w:hanging="283"/>
              <w:rPr>
                <w:rFonts w:cs="Times New Roman"/>
                <w:sz w:val="24"/>
                <w:szCs w:val="24"/>
                <w:u w:val="single"/>
              </w:rPr>
            </w:pPr>
            <w:r w:rsidRPr="00767B16">
              <w:rPr>
                <w:rFonts w:cs="Times New Roman"/>
                <w:sz w:val="24"/>
                <w:szCs w:val="24"/>
              </w:rPr>
              <w:t>Киликиївський НВК «ДНЗ – ЗОШ І-ІІІ ст</w:t>
            </w:r>
            <w:r w:rsidRPr="00443D7F">
              <w:rPr>
                <w:rFonts w:cs="Times New Roman"/>
                <w:sz w:val="24"/>
                <w:szCs w:val="24"/>
              </w:rPr>
              <w:t>.»</w:t>
            </w:r>
          </w:p>
          <w:p w:rsidR="00767B16" w:rsidRPr="00767B16" w:rsidRDefault="00767B16" w:rsidP="00B7013E">
            <w:pPr>
              <w:numPr>
                <w:ilvl w:val="0"/>
                <w:numId w:val="14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Полянський НВК «ДНЗ – ЗОШ І-ІІІ ст</w:t>
            </w:r>
            <w:r>
              <w:rPr>
                <w:rFonts w:cs="Times New Roman"/>
                <w:sz w:val="24"/>
                <w:szCs w:val="24"/>
              </w:rPr>
              <w:t>.»</w:t>
            </w:r>
          </w:p>
        </w:tc>
        <w:tc>
          <w:tcPr>
            <w:tcW w:w="2835" w:type="dxa"/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історія</w:t>
            </w:r>
          </w:p>
        </w:tc>
      </w:tr>
    </w:tbl>
    <w:p w:rsidR="00767B16" w:rsidRPr="00767B16" w:rsidRDefault="00767B16" w:rsidP="00B7013E">
      <w:pPr>
        <w:ind w:firstLine="0"/>
        <w:rPr>
          <w:rFonts w:ascii="Calibri" w:hAnsi="Calibri" w:cs="Times New Roman"/>
          <w:sz w:val="2"/>
          <w:szCs w:val="2"/>
        </w:rPr>
      </w:pPr>
    </w:p>
    <w:p w:rsidR="00767B16" w:rsidRDefault="00767B16" w:rsidP="00B7013E">
      <w:pPr>
        <w:ind w:firstLine="0"/>
        <w:rPr>
          <w:rFonts w:ascii="Calibri" w:hAnsi="Calibri" w:cs="Times New Roman"/>
          <w:sz w:val="2"/>
          <w:szCs w:val="2"/>
        </w:rPr>
      </w:pPr>
    </w:p>
    <w:p w:rsidR="00B7013E" w:rsidRDefault="00B7013E" w:rsidP="00B7013E">
      <w:pPr>
        <w:ind w:firstLine="0"/>
        <w:rPr>
          <w:rFonts w:ascii="Calibri" w:hAnsi="Calibri" w:cs="Times New Roman"/>
          <w:sz w:val="2"/>
          <w:szCs w:val="2"/>
        </w:rPr>
      </w:pPr>
    </w:p>
    <w:p w:rsidR="00B7013E" w:rsidRPr="00767B16" w:rsidRDefault="00B7013E" w:rsidP="00B7013E">
      <w:pPr>
        <w:ind w:firstLine="0"/>
        <w:rPr>
          <w:rFonts w:ascii="Calibri" w:hAnsi="Calibri" w:cs="Times New Roman"/>
          <w:sz w:val="2"/>
          <w:szCs w:val="2"/>
        </w:rPr>
      </w:pPr>
    </w:p>
    <w:p w:rsidR="00767B16" w:rsidRPr="00767B16" w:rsidRDefault="00767B16" w:rsidP="00B7013E">
      <w:pPr>
        <w:ind w:firstLine="0"/>
        <w:rPr>
          <w:rFonts w:ascii="Calibri" w:hAnsi="Calibri" w:cs="Times New Roman"/>
          <w:sz w:val="2"/>
          <w:szCs w:val="2"/>
        </w:rPr>
      </w:pPr>
    </w:p>
    <w:p w:rsidR="00767B16" w:rsidRPr="00767B16" w:rsidRDefault="00767B16" w:rsidP="00B7013E">
      <w:pPr>
        <w:ind w:firstLine="0"/>
        <w:rPr>
          <w:rFonts w:ascii="Calibri" w:hAnsi="Calibri" w:cs="Times New Roman"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85"/>
        <w:gridCol w:w="3402"/>
        <w:gridCol w:w="2835"/>
      </w:tblGrid>
      <w:tr w:rsidR="00767B16" w:rsidRPr="00767B16" w:rsidTr="00A071AB"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5 маршрут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2 березня,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  <w:lang w:val="ru-RU"/>
              </w:rPr>
              <w:t>Летичівський район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numPr>
                <w:ilvl w:val="0"/>
                <w:numId w:val="16"/>
              </w:numPr>
              <w:ind w:left="317" w:hanging="317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Голосківська ЗОШ І-ІІІ ст.</w:t>
            </w:r>
          </w:p>
          <w:p w:rsidR="00767B16" w:rsidRPr="00767B16" w:rsidRDefault="00767B16" w:rsidP="00B7013E">
            <w:pPr>
              <w:numPr>
                <w:ilvl w:val="0"/>
                <w:numId w:val="16"/>
              </w:numPr>
              <w:ind w:left="317" w:hanging="317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 xml:space="preserve">Летичівський НВК №2 «ЗОШ І-ІІІ ст., гімназія» </w:t>
            </w:r>
          </w:p>
          <w:p w:rsidR="00767B16" w:rsidRPr="00767B16" w:rsidRDefault="00767B16" w:rsidP="00B7013E">
            <w:pPr>
              <w:numPr>
                <w:ilvl w:val="0"/>
                <w:numId w:val="16"/>
              </w:numPr>
              <w:ind w:left="317" w:hanging="317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 xml:space="preserve">Новокостянтинівська ЗОШ </w:t>
            </w:r>
            <w:r w:rsidRPr="00767B16">
              <w:rPr>
                <w:rFonts w:cs="Times New Roman"/>
                <w:sz w:val="24"/>
                <w:szCs w:val="24"/>
              </w:rPr>
              <w:lastRenderedPageBreak/>
              <w:t>І-ІІІ ст.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lastRenderedPageBreak/>
              <w:t>математика</w:t>
            </w:r>
          </w:p>
        </w:tc>
      </w:tr>
    </w:tbl>
    <w:p w:rsidR="00767B16" w:rsidRPr="00767B16" w:rsidRDefault="00767B16" w:rsidP="00B7013E">
      <w:pPr>
        <w:ind w:firstLine="0"/>
        <w:rPr>
          <w:rFonts w:ascii="Calibri" w:hAnsi="Calibri" w:cs="Times New Roman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85"/>
        <w:gridCol w:w="3402"/>
        <w:gridCol w:w="2835"/>
      </w:tblGrid>
      <w:tr w:rsidR="00B7013E" w:rsidRPr="00767B16" w:rsidTr="003D095F">
        <w:tc>
          <w:tcPr>
            <w:tcW w:w="1525" w:type="dxa"/>
            <w:vMerge w:val="restart"/>
            <w:shd w:val="clear" w:color="auto" w:fill="auto"/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6 маршрут</w:t>
            </w:r>
          </w:p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3 березня, п’ятниця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Городоцький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7013E" w:rsidRPr="00767B16" w:rsidRDefault="00B7013E" w:rsidP="00B7013E">
            <w:pPr>
              <w:numPr>
                <w:ilvl w:val="0"/>
                <w:numId w:val="11"/>
              </w:numPr>
              <w:ind w:left="317" w:hanging="317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м. Городок, ЗОШ І-ІІІ ст. №4</w:t>
            </w:r>
          </w:p>
          <w:p w:rsidR="00B7013E" w:rsidRPr="00767B16" w:rsidRDefault="00B7013E" w:rsidP="00B7013E">
            <w:pPr>
              <w:numPr>
                <w:ilvl w:val="0"/>
                <w:numId w:val="11"/>
              </w:numPr>
              <w:ind w:left="317" w:hanging="317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Городоцька гімназія</w:t>
            </w:r>
          </w:p>
          <w:p w:rsidR="00B7013E" w:rsidRPr="00767B16" w:rsidRDefault="00B7013E" w:rsidP="00B7013E">
            <w:pPr>
              <w:numPr>
                <w:ilvl w:val="0"/>
                <w:numId w:val="11"/>
              </w:numPr>
              <w:ind w:left="317" w:hanging="317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Чорниводська ЗОШ І-ІІІ ст.</w:t>
            </w:r>
          </w:p>
          <w:p w:rsidR="00B7013E" w:rsidRPr="00767B16" w:rsidRDefault="00B7013E" w:rsidP="00B7013E">
            <w:pPr>
              <w:numPr>
                <w:ilvl w:val="0"/>
                <w:numId w:val="11"/>
              </w:numPr>
              <w:ind w:left="317" w:hanging="317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Кузьминський НВК «ЗОШ І-ІІІ ст., ДНЗ»</w:t>
            </w:r>
          </w:p>
          <w:p w:rsidR="00B7013E" w:rsidRPr="00767B16" w:rsidRDefault="00B7013E" w:rsidP="00B7013E">
            <w:pPr>
              <w:numPr>
                <w:ilvl w:val="0"/>
                <w:numId w:val="11"/>
              </w:numPr>
              <w:ind w:left="317" w:hanging="317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Сатанівська загальноосвітня школа І-ІІІ ступенів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Математика</w:t>
            </w:r>
          </w:p>
        </w:tc>
      </w:tr>
      <w:tr w:rsidR="00B7013E" w:rsidRPr="00767B16" w:rsidTr="00A071AB"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Чемеровецький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7013E" w:rsidRPr="00767B16" w:rsidRDefault="00B7013E" w:rsidP="00B7013E">
            <w:pPr>
              <w:numPr>
                <w:ilvl w:val="0"/>
                <w:numId w:val="12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Вільховецька ЗОШ І-ІІІ ст.</w:t>
            </w:r>
          </w:p>
          <w:p w:rsidR="00B7013E" w:rsidRPr="00767B16" w:rsidRDefault="00B7013E" w:rsidP="00B7013E">
            <w:pPr>
              <w:numPr>
                <w:ilvl w:val="0"/>
                <w:numId w:val="12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Гусятинська ЗОШ І-ІІІ ст.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укр. мова</w:t>
            </w:r>
          </w:p>
        </w:tc>
      </w:tr>
      <w:tr w:rsidR="00767B16" w:rsidRPr="00767B16" w:rsidTr="00A071AB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7B16" w:rsidRPr="00767B16" w:rsidTr="00A071AB"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7 маршрут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6 березня, понеділок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67B16">
              <w:rPr>
                <w:rFonts w:cs="Times New Roman"/>
                <w:sz w:val="24"/>
                <w:szCs w:val="24"/>
                <w:lang w:val="ru-RU"/>
              </w:rPr>
              <w:t>Старокостянтинівсь-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  <w:lang w:val="ru-RU"/>
              </w:rPr>
              <w:t>кий район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numPr>
                <w:ilvl w:val="0"/>
                <w:numId w:val="18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Лажівська ЗОШ І-ІІІ ст.</w:t>
            </w:r>
          </w:p>
          <w:p w:rsidR="00767B16" w:rsidRPr="00767B16" w:rsidRDefault="00767B16" w:rsidP="00B7013E">
            <w:pPr>
              <w:numPr>
                <w:ilvl w:val="0"/>
                <w:numId w:val="18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Ладигівський НВК «ЗОШ І-ІІІ ст. – ДНЗ»</w:t>
            </w:r>
          </w:p>
          <w:p w:rsidR="00767B16" w:rsidRPr="00767B16" w:rsidRDefault="00767B16" w:rsidP="00B7013E">
            <w:pPr>
              <w:numPr>
                <w:ilvl w:val="0"/>
                <w:numId w:val="18"/>
              </w:numPr>
              <w:ind w:left="31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767B16">
              <w:rPr>
                <w:rFonts w:cs="Times New Roman"/>
                <w:color w:val="000000"/>
                <w:sz w:val="24"/>
                <w:szCs w:val="24"/>
              </w:rPr>
              <w:t xml:space="preserve">Староостропільське НВО «ДНЗ – </w:t>
            </w:r>
            <w:r w:rsidRPr="00767B16">
              <w:rPr>
                <w:rFonts w:cs="Times New Roman"/>
                <w:sz w:val="24"/>
                <w:szCs w:val="24"/>
              </w:rPr>
              <w:t xml:space="preserve">ЗОШ І-ІІІ ст. </w:t>
            </w:r>
            <w:r w:rsidRPr="00767B16">
              <w:rPr>
                <w:rFonts w:cs="Times New Roman"/>
                <w:color w:val="000000"/>
                <w:sz w:val="24"/>
                <w:szCs w:val="24"/>
              </w:rPr>
              <w:t>- гімназія»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історія</w:t>
            </w:r>
          </w:p>
        </w:tc>
      </w:tr>
    </w:tbl>
    <w:p w:rsidR="00767B16" w:rsidRPr="00767B16" w:rsidRDefault="00767B16" w:rsidP="00B7013E">
      <w:pPr>
        <w:ind w:firstLine="0"/>
        <w:jc w:val="both"/>
        <w:rPr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85"/>
        <w:gridCol w:w="3402"/>
        <w:gridCol w:w="2835"/>
      </w:tblGrid>
      <w:tr w:rsidR="00767B16" w:rsidRPr="00767B16" w:rsidTr="00A071AB"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8 маршрут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6 березня,</w:t>
            </w:r>
          </w:p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  <w:lang w:val="ru-RU"/>
              </w:rPr>
              <w:t>Старосинявський район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numPr>
                <w:ilvl w:val="0"/>
                <w:numId w:val="17"/>
              </w:numPr>
              <w:ind w:left="317" w:hanging="317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Адампільська ЗОШ І-ІІІ ст.</w:t>
            </w:r>
          </w:p>
          <w:p w:rsidR="00767B16" w:rsidRPr="00767B16" w:rsidRDefault="00767B16" w:rsidP="00B7013E">
            <w:pPr>
              <w:numPr>
                <w:ilvl w:val="0"/>
                <w:numId w:val="17"/>
              </w:numPr>
              <w:ind w:left="317" w:hanging="317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Пасічнянський НВК «ЗОШ І-ІІІ ст., технол. ліцей»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67B16" w:rsidRPr="00767B16" w:rsidRDefault="00767B16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Укр. мова</w:t>
            </w:r>
          </w:p>
        </w:tc>
      </w:tr>
    </w:tbl>
    <w:p w:rsidR="00767B16" w:rsidRPr="00767B16" w:rsidRDefault="00767B16" w:rsidP="00B7013E">
      <w:pPr>
        <w:ind w:firstLine="0"/>
        <w:jc w:val="both"/>
        <w:rPr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85"/>
        <w:gridCol w:w="3402"/>
        <w:gridCol w:w="2835"/>
      </w:tblGrid>
      <w:tr w:rsidR="00B7013E" w:rsidRPr="00767B16" w:rsidTr="00A071AB">
        <w:tc>
          <w:tcPr>
            <w:tcW w:w="1525" w:type="dxa"/>
            <w:vMerge w:val="restart"/>
            <w:shd w:val="clear" w:color="auto" w:fill="auto"/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>9 маршрут</w:t>
            </w:r>
          </w:p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B16">
              <w:rPr>
                <w:rFonts w:cs="Times New Roman"/>
                <w:b/>
                <w:sz w:val="24"/>
                <w:szCs w:val="24"/>
              </w:rPr>
              <w:t xml:space="preserve">13 березня, </w:t>
            </w:r>
            <w:r>
              <w:rPr>
                <w:rFonts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985" w:type="dxa"/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Ярмолинецький район</w:t>
            </w:r>
          </w:p>
        </w:tc>
        <w:tc>
          <w:tcPr>
            <w:tcW w:w="3402" w:type="dxa"/>
            <w:shd w:val="clear" w:color="auto" w:fill="auto"/>
          </w:tcPr>
          <w:p w:rsidR="00B7013E" w:rsidRPr="00767B16" w:rsidRDefault="00B7013E" w:rsidP="00B7013E">
            <w:pPr>
              <w:numPr>
                <w:ilvl w:val="0"/>
                <w:numId w:val="20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Шарівська ЗОШ І-ІІІ ст.</w:t>
            </w:r>
          </w:p>
          <w:p w:rsidR="00B7013E" w:rsidRPr="00767B16" w:rsidRDefault="00B7013E" w:rsidP="00B7013E">
            <w:pPr>
              <w:numPr>
                <w:ilvl w:val="0"/>
                <w:numId w:val="20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Ярмолинецька ЗОШ І-ІІІ ст. №2</w:t>
            </w:r>
          </w:p>
        </w:tc>
        <w:tc>
          <w:tcPr>
            <w:tcW w:w="2835" w:type="dxa"/>
            <w:shd w:val="clear" w:color="auto" w:fill="auto"/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історія</w:t>
            </w:r>
          </w:p>
        </w:tc>
      </w:tr>
      <w:tr w:rsidR="00B7013E" w:rsidRPr="00767B16" w:rsidTr="00A071AB">
        <w:tc>
          <w:tcPr>
            <w:tcW w:w="1525" w:type="dxa"/>
            <w:vMerge/>
            <w:shd w:val="clear" w:color="auto" w:fill="auto"/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  <w:lang w:val="ru-RU"/>
              </w:rPr>
              <w:t>Хмельницький район</w:t>
            </w:r>
          </w:p>
        </w:tc>
        <w:tc>
          <w:tcPr>
            <w:tcW w:w="3402" w:type="dxa"/>
            <w:shd w:val="clear" w:color="auto" w:fill="auto"/>
          </w:tcPr>
          <w:p w:rsidR="00B7013E" w:rsidRPr="00767B16" w:rsidRDefault="00B7013E" w:rsidP="00B7013E">
            <w:pPr>
              <w:numPr>
                <w:ilvl w:val="0"/>
                <w:numId w:val="23"/>
              </w:numPr>
              <w:ind w:left="318" w:hanging="284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 xml:space="preserve">Гвардійський НВК </w:t>
            </w:r>
          </w:p>
        </w:tc>
        <w:tc>
          <w:tcPr>
            <w:tcW w:w="2835" w:type="dxa"/>
            <w:shd w:val="clear" w:color="auto" w:fill="auto"/>
          </w:tcPr>
          <w:p w:rsidR="00B7013E" w:rsidRPr="00767B16" w:rsidRDefault="00B7013E" w:rsidP="00B701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B16">
              <w:rPr>
                <w:rFonts w:cs="Times New Roman"/>
                <w:sz w:val="24"/>
                <w:szCs w:val="24"/>
              </w:rPr>
              <w:t>Математика</w:t>
            </w:r>
          </w:p>
        </w:tc>
      </w:tr>
    </w:tbl>
    <w:p w:rsidR="001C579B" w:rsidRPr="001C579B" w:rsidRDefault="001C579B" w:rsidP="00B7013E">
      <w:pPr>
        <w:ind w:firstLine="0"/>
        <w:rPr>
          <w:rFonts w:eastAsia="Arial Unicode MS" w:cs="Tahoma"/>
          <w:szCs w:val="28"/>
          <w:lang w:eastAsia="ru-RU"/>
        </w:rPr>
      </w:pPr>
    </w:p>
    <w:sectPr w:rsidR="001C579B" w:rsidRPr="001C579B" w:rsidSect="005B3A4B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5F" w:rsidRDefault="003D095F" w:rsidP="005B3A4B">
      <w:pPr>
        <w:spacing w:line="240" w:lineRule="auto"/>
      </w:pPr>
      <w:r>
        <w:separator/>
      </w:r>
    </w:p>
  </w:endnote>
  <w:endnote w:type="continuationSeparator" w:id="1">
    <w:p w:rsidR="003D095F" w:rsidRDefault="003D095F" w:rsidP="005B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5F" w:rsidRDefault="003D095F" w:rsidP="005B3A4B">
      <w:pPr>
        <w:spacing w:line="240" w:lineRule="auto"/>
      </w:pPr>
      <w:r>
        <w:separator/>
      </w:r>
    </w:p>
  </w:footnote>
  <w:footnote w:type="continuationSeparator" w:id="1">
    <w:p w:rsidR="003D095F" w:rsidRDefault="003D095F" w:rsidP="005B3A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B" w:rsidRPr="005B3A4B" w:rsidRDefault="005B3A4B">
    <w:pPr>
      <w:pStyle w:val="a4"/>
      <w:jc w:val="right"/>
      <w:rPr>
        <w:sz w:val="24"/>
      </w:rPr>
    </w:pPr>
    <w:r w:rsidRPr="005B3A4B">
      <w:rPr>
        <w:sz w:val="24"/>
      </w:rPr>
      <w:fldChar w:fldCharType="begin"/>
    </w:r>
    <w:r w:rsidRPr="005B3A4B">
      <w:rPr>
        <w:sz w:val="24"/>
      </w:rPr>
      <w:instrText>PAGE   \* MERGEFORMAT</w:instrText>
    </w:r>
    <w:r w:rsidRPr="005B3A4B">
      <w:rPr>
        <w:sz w:val="24"/>
      </w:rPr>
      <w:fldChar w:fldCharType="separate"/>
    </w:r>
    <w:r w:rsidR="00076D52">
      <w:rPr>
        <w:noProof/>
        <w:sz w:val="24"/>
      </w:rPr>
      <w:t>2</w:t>
    </w:r>
    <w:r w:rsidRPr="005B3A4B">
      <w:rPr>
        <w:sz w:val="24"/>
      </w:rPr>
      <w:fldChar w:fldCharType="end"/>
    </w:r>
  </w:p>
  <w:p w:rsidR="005B3A4B" w:rsidRDefault="005B3A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C5E"/>
    <w:multiLevelType w:val="hybridMultilevel"/>
    <w:tmpl w:val="94BC6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3765"/>
    <w:multiLevelType w:val="hybridMultilevel"/>
    <w:tmpl w:val="A0A426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05F"/>
    <w:multiLevelType w:val="hybridMultilevel"/>
    <w:tmpl w:val="E982A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3BB0"/>
    <w:multiLevelType w:val="hybridMultilevel"/>
    <w:tmpl w:val="2EDE5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208B0"/>
    <w:multiLevelType w:val="hybridMultilevel"/>
    <w:tmpl w:val="CF127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748F"/>
    <w:multiLevelType w:val="hybridMultilevel"/>
    <w:tmpl w:val="ACAEF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29D9"/>
    <w:multiLevelType w:val="hybridMultilevel"/>
    <w:tmpl w:val="42DED22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1DF082D"/>
    <w:multiLevelType w:val="hybridMultilevel"/>
    <w:tmpl w:val="6F6C056C"/>
    <w:lvl w:ilvl="0" w:tplc="828CC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44394"/>
    <w:multiLevelType w:val="hybridMultilevel"/>
    <w:tmpl w:val="99EA3E6C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76F693A"/>
    <w:multiLevelType w:val="hybridMultilevel"/>
    <w:tmpl w:val="3FCA78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4501"/>
    <w:multiLevelType w:val="hybridMultilevel"/>
    <w:tmpl w:val="6834F3C6"/>
    <w:lvl w:ilvl="0" w:tplc="947CD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E1CF6"/>
    <w:multiLevelType w:val="hybridMultilevel"/>
    <w:tmpl w:val="A0A426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3AD7"/>
    <w:multiLevelType w:val="hybridMultilevel"/>
    <w:tmpl w:val="ACC22536"/>
    <w:lvl w:ilvl="0" w:tplc="5D502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2A34"/>
    <w:multiLevelType w:val="hybridMultilevel"/>
    <w:tmpl w:val="51046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F4EED"/>
    <w:multiLevelType w:val="hybridMultilevel"/>
    <w:tmpl w:val="F7CABF6A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065F7"/>
    <w:multiLevelType w:val="hybridMultilevel"/>
    <w:tmpl w:val="1F706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B04CF"/>
    <w:multiLevelType w:val="hybridMultilevel"/>
    <w:tmpl w:val="608C4B2E"/>
    <w:lvl w:ilvl="0" w:tplc="C5549B9C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C944265"/>
    <w:multiLevelType w:val="hybridMultilevel"/>
    <w:tmpl w:val="E50CA45C"/>
    <w:lvl w:ilvl="0" w:tplc="2962ED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737D45D6"/>
    <w:multiLevelType w:val="hybridMultilevel"/>
    <w:tmpl w:val="F7CABF6A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F3675"/>
    <w:multiLevelType w:val="hybridMultilevel"/>
    <w:tmpl w:val="ACB06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B6062"/>
    <w:multiLevelType w:val="hybridMultilevel"/>
    <w:tmpl w:val="814CB920"/>
    <w:lvl w:ilvl="0" w:tplc="83E201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366D9"/>
    <w:multiLevelType w:val="hybridMultilevel"/>
    <w:tmpl w:val="C934562C"/>
    <w:lvl w:ilvl="0" w:tplc="80FE1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C4D84"/>
    <w:multiLevelType w:val="hybridMultilevel"/>
    <w:tmpl w:val="51046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1"/>
  </w:num>
  <w:num w:numId="5">
    <w:abstractNumId w:val="10"/>
  </w:num>
  <w:num w:numId="6">
    <w:abstractNumId w:val="7"/>
  </w:num>
  <w:num w:numId="7">
    <w:abstractNumId w:val="14"/>
  </w:num>
  <w:num w:numId="8">
    <w:abstractNumId w:val="18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13"/>
  </w:num>
  <w:num w:numId="19">
    <w:abstractNumId w:val="19"/>
  </w:num>
  <w:num w:numId="20">
    <w:abstractNumId w:val="22"/>
  </w:num>
  <w:num w:numId="21">
    <w:abstractNumId w:val="4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B3B"/>
    <w:rsid w:val="00035B12"/>
    <w:rsid w:val="00076D52"/>
    <w:rsid w:val="000863D5"/>
    <w:rsid w:val="000B0391"/>
    <w:rsid w:val="000D333F"/>
    <w:rsid w:val="000E2E8D"/>
    <w:rsid w:val="0016333E"/>
    <w:rsid w:val="0019345B"/>
    <w:rsid w:val="001B1F12"/>
    <w:rsid w:val="001C579B"/>
    <w:rsid w:val="001E6E2F"/>
    <w:rsid w:val="00217240"/>
    <w:rsid w:val="00223992"/>
    <w:rsid w:val="002716D3"/>
    <w:rsid w:val="00294A0D"/>
    <w:rsid w:val="002A6F9D"/>
    <w:rsid w:val="002A71A4"/>
    <w:rsid w:val="002B6094"/>
    <w:rsid w:val="00310B32"/>
    <w:rsid w:val="00343F79"/>
    <w:rsid w:val="00376747"/>
    <w:rsid w:val="003D095F"/>
    <w:rsid w:val="003D1C5D"/>
    <w:rsid w:val="003E38F2"/>
    <w:rsid w:val="0040039F"/>
    <w:rsid w:val="00412B3B"/>
    <w:rsid w:val="00443269"/>
    <w:rsid w:val="00443D7F"/>
    <w:rsid w:val="004449A7"/>
    <w:rsid w:val="004625B6"/>
    <w:rsid w:val="00470935"/>
    <w:rsid w:val="00491146"/>
    <w:rsid w:val="004A060B"/>
    <w:rsid w:val="004F69B5"/>
    <w:rsid w:val="00507513"/>
    <w:rsid w:val="00564140"/>
    <w:rsid w:val="00565312"/>
    <w:rsid w:val="005657C3"/>
    <w:rsid w:val="005772BA"/>
    <w:rsid w:val="00586252"/>
    <w:rsid w:val="005B3A4B"/>
    <w:rsid w:val="006068E8"/>
    <w:rsid w:val="0064590D"/>
    <w:rsid w:val="00665CFD"/>
    <w:rsid w:val="006E4F71"/>
    <w:rsid w:val="0071497C"/>
    <w:rsid w:val="00717235"/>
    <w:rsid w:val="00754303"/>
    <w:rsid w:val="00761CE4"/>
    <w:rsid w:val="00767B16"/>
    <w:rsid w:val="00794279"/>
    <w:rsid w:val="007A214B"/>
    <w:rsid w:val="007B4141"/>
    <w:rsid w:val="007B701A"/>
    <w:rsid w:val="007D1769"/>
    <w:rsid w:val="00840141"/>
    <w:rsid w:val="00867D53"/>
    <w:rsid w:val="008717AB"/>
    <w:rsid w:val="008C77CB"/>
    <w:rsid w:val="008D34E2"/>
    <w:rsid w:val="008F6D5C"/>
    <w:rsid w:val="00974AD5"/>
    <w:rsid w:val="00976287"/>
    <w:rsid w:val="009956A8"/>
    <w:rsid w:val="00996B0E"/>
    <w:rsid w:val="009B0D12"/>
    <w:rsid w:val="00A071AB"/>
    <w:rsid w:val="00A15FEF"/>
    <w:rsid w:val="00A727C8"/>
    <w:rsid w:val="00AC6F15"/>
    <w:rsid w:val="00B12F51"/>
    <w:rsid w:val="00B7013E"/>
    <w:rsid w:val="00B920A7"/>
    <w:rsid w:val="00BD2002"/>
    <w:rsid w:val="00C13B08"/>
    <w:rsid w:val="00C45AED"/>
    <w:rsid w:val="00C873CF"/>
    <w:rsid w:val="00D03A52"/>
    <w:rsid w:val="00D10010"/>
    <w:rsid w:val="00D13EE3"/>
    <w:rsid w:val="00D348C6"/>
    <w:rsid w:val="00D40615"/>
    <w:rsid w:val="00D41A0B"/>
    <w:rsid w:val="00D466F7"/>
    <w:rsid w:val="00D816E5"/>
    <w:rsid w:val="00D958DB"/>
    <w:rsid w:val="00DA4CB4"/>
    <w:rsid w:val="00DB564A"/>
    <w:rsid w:val="00DC04BA"/>
    <w:rsid w:val="00DD04F9"/>
    <w:rsid w:val="00DE749F"/>
    <w:rsid w:val="00E32450"/>
    <w:rsid w:val="00E83533"/>
    <w:rsid w:val="00F76F99"/>
    <w:rsid w:val="00FC376E"/>
    <w:rsid w:val="00FE063D"/>
    <w:rsid w:val="00FE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4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5B3A4B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B3A4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5B3A4B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oippo@i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3059</Words>
  <Characters>1744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4794</CharactersWithSpaces>
  <SharedDoc>false</SharedDoc>
  <HLinks>
    <vt:vector size="6" baseType="variant"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mailto:hmoippo@i.ua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Кучерук</dc:creator>
  <cp:lastModifiedBy>Admin</cp:lastModifiedBy>
  <cp:revision>2</cp:revision>
  <cp:lastPrinted>2017-02-23T06:40:00Z</cp:lastPrinted>
  <dcterms:created xsi:type="dcterms:W3CDTF">2017-02-24T12:20:00Z</dcterms:created>
  <dcterms:modified xsi:type="dcterms:W3CDTF">2017-02-24T12:20:00Z</dcterms:modified>
</cp:coreProperties>
</file>